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3C0" w:rsidRPr="009C5725" w:rsidRDefault="000038CF" w:rsidP="00C903C0">
      <w:pPr>
        <w:spacing w:line="360" w:lineRule="auto"/>
        <w:jc w:val="center"/>
        <w:rPr>
          <w:rFonts w:ascii="Times New Roman" w:hAnsi="Times New Roman"/>
          <w:b/>
          <w:sz w:val="24"/>
          <w:szCs w:val="24"/>
        </w:rPr>
      </w:pPr>
      <w:r>
        <w:rPr>
          <w:rFonts w:ascii="Times New Roman" w:hAnsi="Times New Roman"/>
          <w:b/>
          <w:sz w:val="24"/>
          <w:szCs w:val="24"/>
        </w:rPr>
        <w:t>Protokół nr 27/17</w:t>
      </w:r>
    </w:p>
    <w:p w:rsidR="00C903C0" w:rsidRPr="009C5725" w:rsidRDefault="00C903C0" w:rsidP="00C903C0">
      <w:pPr>
        <w:spacing w:line="360" w:lineRule="auto"/>
        <w:jc w:val="center"/>
        <w:rPr>
          <w:rFonts w:ascii="Times New Roman" w:hAnsi="Times New Roman"/>
          <w:b/>
          <w:sz w:val="24"/>
          <w:szCs w:val="24"/>
        </w:rPr>
      </w:pPr>
      <w:r w:rsidRPr="009C5725">
        <w:rPr>
          <w:rFonts w:ascii="Times New Roman" w:hAnsi="Times New Roman"/>
          <w:b/>
          <w:sz w:val="24"/>
          <w:szCs w:val="24"/>
        </w:rPr>
        <w:t>z posiedzenia Komisji Rewizyjnej Rady Gminy Orchowo</w:t>
      </w:r>
    </w:p>
    <w:p w:rsidR="00C903C0" w:rsidRPr="009C5725" w:rsidRDefault="000038CF" w:rsidP="00C903C0">
      <w:pPr>
        <w:spacing w:line="360" w:lineRule="auto"/>
        <w:jc w:val="center"/>
        <w:rPr>
          <w:rFonts w:ascii="Times New Roman" w:hAnsi="Times New Roman"/>
          <w:b/>
          <w:sz w:val="24"/>
          <w:szCs w:val="24"/>
        </w:rPr>
      </w:pPr>
      <w:r>
        <w:rPr>
          <w:rFonts w:ascii="Times New Roman" w:hAnsi="Times New Roman"/>
          <w:b/>
          <w:sz w:val="24"/>
          <w:szCs w:val="24"/>
        </w:rPr>
        <w:t>z dnia 21 lutego</w:t>
      </w:r>
      <w:r w:rsidR="00C903C0">
        <w:rPr>
          <w:rFonts w:ascii="Times New Roman" w:hAnsi="Times New Roman"/>
          <w:b/>
          <w:sz w:val="24"/>
          <w:szCs w:val="24"/>
        </w:rPr>
        <w:t xml:space="preserve"> 2017</w:t>
      </w:r>
      <w:r w:rsidR="00C903C0" w:rsidRPr="009C5725">
        <w:rPr>
          <w:rFonts w:ascii="Times New Roman" w:hAnsi="Times New Roman"/>
          <w:b/>
          <w:sz w:val="24"/>
          <w:szCs w:val="24"/>
        </w:rPr>
        <w:t>r.</w:t>
      </w:r>
    </w:p>
    <w:p w:rsidR="00C903C0" w:rsidRPr="007B58FC" w:rsidRDefault="00C903C0" w:rsidP="00C903C0"/>
    <w:p w:rsidR="00C903C0" w:rsidRPr="009C5725" w:rsidRDefault="00C903C0" w:rsidP="00C903C0">
      <w:pPr>
        <w:pStyle w:val="NormalnyWeb"/>
        <w:spacing w:before="0" w:beforeAutospacing="0" w:after="0"/>
      </w:pPr>
      <w:r w:rsidRPr="009C5725">
        <w:rPr>
          <w:b/>
          <w:bCs/>
        </w:rPr>
        <w:t>Ad. pkt 1) Otwarcie.</w:t>
      </w:r>
    </w:p>
    <w:p w:rsidR="00C903C0" w:rsidRDefault="00C903C0" w:rsidP="000038CF">
      <w:pPr>
        <w:pStyle w:val="NormalnyWeb"/>
        <w:spacing w:after="0"/>
        <w:jc w:val="both"/>
        <w:rPr>
          <w:b/>
          <w:bCs/>
        </w:rPr>
      </w:pPr>
      <w:r w:rsidRPr="009C5725">
        <w:t>Przewodnicząca Komisji R</w:t>
      </w:r>
      <w:r w:rsidR="000038CF">
        <w:t>ewizyjnej Anna Kosiak o godz. 11</w:t>
      </w:r>
      <w:r w:rsidR="000038CF">
        <w:rPr>
          <w:vertAlign w:val="superscript"/>
        </w:rPr>
        <w:t>35</w:t>
      </w:r>
      <w:r w:rsidRPr="009C5725">
        <w:rPr>
          <w:vertAlign w:val="superscript"/>
        </w:rPr>
        <w:t xml:space="preserve">  </w:t>
      </w:r>
      <w:r w:rsidRPr="009C5725">
        <w:t>otworzyła  posiedzenie Komisji Rewizyjnej Rady Gminy Orchowo,</w:t>
      </w:r>
      <w:r>
        <w:t xml:space="preserve"> </w:t>
      </w:r>
      <w:r w:rsidRPr="009C5725">
        <w:t xml:space="preserve"> po czym </w:t>
      </w:r>
      <w:r>
        <w:t xml:space="preserve">poprosiła o wyciszenie telefonów komórkowych i </w:t>
      </w:r>
      <w:r w:rsidRPr="009C5725">
        <w:t>powitała przybyłych członów k</w:t>
      </w:r>
      <w:r>
        <w:t>omisji oraz zaproszonych gości w osobach Skarbnika Gminy Anny Błaszczyk, Przewodniczącego Rady Gminy</w:t>
      </w:r>
      <w:r w:rsidR="000038CF">
        <w:t xml:space="preserve"> Władysława Jakubowskiego. </w:t>
      </w:r>
      <w:r>
        <w:t xml:space="preserve">Poinformowała, że nieobecny jest </w:t>
      </w:r>
      <w:r w:rsidR="000038CF">
        <w:t xml:space="preserve">jeszcze </w:t>
      </w:r>
      <w:r>
        <w:t>Wójt Gminy Jacek Misztal, który</w:t>
      </w:r>
      <w:r w:rsidR="000038CF">
        <w:t xml:space="preserve"> być może jeszcze dotrze oraz Piotr </w:t>
      </w:r>
      <w:proofErr w:type="spellStart"/>
      <w:r w:rsidR="000038CF">
        <w:t>Wędzikowski</w:t>
      </w:r>
      <w:proofErr w:type="spellEnd"/>
      <w:r w:rsidR="000038CF">
        <w:t xml:space="preserve"> podinspektor ds. gospodarki komunalnej który przebywa na urlopie wypoczynkowym w związku z czym usprawiedliwił swoją nieobecność i prosił aby ewentualne pytania zostały do niego skierowane na piśmie.</w:t>
      </w:r>
      <w:r>
        <w:t xml:space="preserve"> </w:t>
      </w:r>
    </w:p>
    <w:p w:rsidR="00C903C0" w:rsidRPr="009C5725" w:rsidRDefault="00C903C0" w:rsidP="00C903C0">
      <w:pPr>
        <w:pStyle w:val="NormalnyWeb"/>
        <w:spacing w:before="0" w:beforeAutospacing="0" w:after="0"/>
        <w:rPr>
          <w:b/>
          <w:bCs/>
        </w:rPr>
      </w:pPr>
    </w:p>
    <w:p w:rsidR="00C903C0" w:rsidRPr="00214577" w:rsidRDefault="00C903C0" w:rsidP="00C903C0">
      <w:pPr>
        <w:jc w:val="both"/>
      </w:pPr>
      <w:r w:rsidRPr="00465B94">
        <w:rPr>
          <w:rFonts w:ascii="Times New Roman" w:hAnsi="Times New Roman"/>
          <w:sz w:val="24"/>
          <w:szCs w:val="24"/>
        </w:rPr>
        <w:t xml:space="preserve">Następnie na podstawie listy obecności stwierdziła, że w posiedzeniu uczestniczy wymagana </w:t>
      </w:r>
      <w:r w:rsidRPr="00E670A4">
        <w:rPr>
          <w:rFonts w:ascii="Times New Roman" w:hAnsi="Times New Roman"/>
          <w:sz w:val="24"/>
          <w:szCs w:val="24"/>
        </w:rPr>
        <w:t xml:space="preserve">liczba członków Komisji, obecnych </w:t>
      </w:r>
      <w:r>
        <w:rPr>
          <w:rFonts w:ascii="Times New Roman" w:hAnsi="Times New Roman"/>
          <w:b/>
          <w:bCs/>
          <w:sz w:val="24"/>
          <w:szCs w:val="24"/>
        </w:rPr>
        <w:t>3</w:t>
      </w:r>
      <w:r w:rsidRPr="00E670A4">
        <w:rPr>
          <w:rFonts w:ascii="Times New Roman" w:hAnsi="Times New Roman"/>
          <w:b/>
          <w:bCs/>
          <w:sz w:val="24"/>
          <w:szCs w:val="24"/>
        </w:rPr>
        <w:t xml:space="preserve"> członków komisji rewizyjnej</w:t>
      </w:r>
      <w:r w:rsidRPr="00E670A4">
        <w:rPr>
          <w:rFonts w:ascii="Times New Roman" w:hAnsi="Times New Roman"/>
          <w:sz w:val="24"/>
          <w:szCs w:val="24"/>
        </w:rPr>
        <w:t>, co pozwala na podejmowanie p</w:t>
      </w:r>
      <w:r>
        <w:rPr>
          <w:rFonts w:ascii="Times New Roman" w:hAnsi="Times New Roman"/>
          <w:sz w:val="24"/>
          <w:szCs w:val="24"/>
        </w:rPr>
        <w:t xml:space="preserve">rawomocnych decyzji i wniosków. </w:t>
      </w:r>
      <w:r w:rsidRPr="00E670A4">
        <w:rPr>
          <w:rFonts w:ascii="Times New Roman" w:hAnsi="Times New Roman"/>
          <w:sz w:val="24"/>
          <w:szCs w:val="24"/>
        </w:rPr>
        <w:t xml:space="preserve">Lista obecności stanowi </w:t>
      </w:r>
      <w:r>
        <w:rPr>
          <w:rFonts w:ascii="Times New Roman" w:hAnsi="Times New Roman"/>
          <w:b/>
          <w:sz w:val="24"/>
          <w:szCs w:val="24"/>
        </w:rPr>
        <w:t xml:space="preserve">załącznik nr 1 i 2 </w:t>
      </w:r>
      <w:r w:rsidRPr="00B66943">
        <w:rPr>
          <w:rFonts w:ascii="Times New Roman" w:hAnsi="Times New Roman"/>
          <w:sz w:val="24"/>
          <w:szCs w:val="24"/>
        </w:rPr>
        <w:t>do</w:t>
      </w:r>
      <w:r w:rsidRPr="00E670A4">
        <w:rPr>
          <w:rFonts w:ascii="Times New Roman" w:hAnsi="Times New Roman"/>
          <w:sz w:val="24"/>
          <w:szCs w:val="24"/>
        </w:rPr>
        <w:t xml:space="preserve"> niniejszego protokołu. Treść zawiadomienia o zwołaniu posiedzenia jakie otrzymali członkowie komisji stanowi załącznik </w:t>
      </w:r>
      <w:r>
        <w:rPr>
          <w:rFonts w:ascii="Times New Roman" w:hAnsi="Times New Roman"/>
          <w:b/>
          <w:sz w:val="24"/>
          <w:szCs w:val="24"/>
        </w:rPr>
        <w:t>nr 3</w:t>
      </w:r>
      <w:r w:rsidRPr="00E670A4">
        <w:rPr>
          <w:rFonts w:ascii="Times New Roman" w:hAnsi="Times New Roman"/>
          <w:b/>
          <w:sz w:val="24"/>
          <w:szCs w:val="24"/>
        </w:rPr>
        <w:t xml:space="preserve"> do protokołu.</w:t>
      </w:r>
      <w:r w:rsidRPr="00E670A4">
        <w:rPr>
          <w:rFonts w:ascii="Times New Roman" w:hAnsi="Times New Roman"/>
          <w:sz w:val="24"/>
          <w:szCs w:val="24"/>
        </w:rPr>
        <w:t xml:space="preserve"> </w:t>
      </w:r>
    </w:p>
    <w:p w:rsidR="00C903C0" w:rsidRPr="009C5725" w:rsidRDefault="00C903C0" w:rsidP="00C903C0">
      <w:pPr>
        <w:pStyle w:val="NormalnyWeb"/>
        <w:spacing w:after="0"/>
        <w:rPr>
          <w:b/>
          <w:bCs/>
        </w:rPr>
      </w:pPr>
      <w:r w:rsidRPr="009C5725">
        <w:rPr>
          <w:b/>
          <w:bCs/>
        </w:rPr>
        <w:t xml:space="preserve">Ad. pkt 3) Zatwierdzenie porządku obrad. </w:t>
      </w:r>
    </w:p>
    <w:p w:rsidR="00C903C0" w:rsidRDefault="00C903C0" w:rsidP="00C903C0">
      <w:pPr>
        <w:pStyle w:val="NormalnyWeb"/>
        <w:spacing w:after="0"/>
        <w:jc w:val="both"/>
      </w:pPr>
      <w:r w:rsidRPr="009C5725">
        <w:t>Na wstępie Przewodnicząca Komisji Rewizyjnej Anna Kosiak przedstawiła proponowany porządek obrad w brzmieniu jak niżej:</w:t>
      </w:r>
    </w:p>
    <w:p w:rsidR="00C903C0" w:rsidRDefault="00C903C0" w:rsidP="00C903C0"/>
    <w:p w:rsidR="000038CF" w:rsidRPr="000038CF" w:rsidRDefault="000038CF" w:rsidP="000038CF">
      <w:pPr>
        <w:pStyle w:val="Standard"/>
        <w:numPr>
          <w:ilvl w:val="0"/>
          <w:numId w:val="1"/>
        </w:numPr>
        <w:spacing w:line="360" w:lineRule="auto"/>
      </w:pPr>
      <w:r w:rsidRPr="000038CF">
        <w:t xml:space="preserve">  Otwarcie. </w:t>
      </w:r>
    </w:p>
    <w:p w:rsidR="000038CF" w:rsidRPr="000038CF" w:rsidRDefault="000038CF" w:rsidP="000038CF">
      <w:pPr>
        <w:pStyle w:val="Standard"/>
        <w:numPr>
          <w:ilvl w:val="0"/>
          <w:numId w:val="1"/>
        </w:numPr>
        <w:spacing w:line="360" w:lineRule="auto"/>
      </w:pPr>
      <w:r w:rsidRPr="000038CF">
        <w:t xml:space="preserve">  Stwierdzenie prawomocności obrad.</w:t>
      </w:r>
    </w:p>
    <w:p w:rsidR="000038CF" w:rsidRPr="000038CF" w:rsidRDefault="000038CF" w:rsidP="000038CF">
      <w:pPr>
        <w:pStyle w:val="Standard"/>
        <w:numPr>
          <w:ilvl w:val="0"/>
          <w:numId w:val="1"/>
        </w:numPr>
        <w:spacing w:line="360" w:lineRule="auto"/>
      </w:pPr>
      <w:r w:rsidRPr="000038CF">
        <w:t xml:space="preserve">  Zatwierdzenie porządku obrad.</w:t>
      </w:r>
    </w:p>
    <w:p w:rsidR="000038CF" w:rsidRPr="000038CF" w:rsidRDefault="000038CF" w:rsidP="000038CF">
      <w:pPr>
        <w:pStyle w:val="Standard"/>
        <w:numPr>
          <w:ilvl w:val="0"/>
          <w:numId w:val="1"/>
        </w:numPr>
        <w:spacing w:line="360" w:lineRule="auto"/>
        <w:jc w:val="both"/>
        <w:rPr>
          <w:b/>
        </w:rPr>
      </w:pPr>
      <w:r w:rsidRPr="000038CF">
        <w:t xml:space="preserve">  Przyjęcie protokołu nr 26/17 z posiedzenia komisji z dnia 20 stycznia 2017r.</w:t>
      </w:r>
    </w:p>
    <w:p w:rsidR="000038CF" w:rsidRPr="000038CF" w:rsidRDefault="000038CF" w:rsidP="000038CF">
      <w:pPr>
        <w:pStyle w:val="Akapitzlist"/>
        <w:numPr>
          <w:ilvl w:val="0"/>
          <w:numId w:val="1"/>
        </w:numPr>
        <w:spacing w:after="0" w:line="360" w:lineRule="auto"/>
        <w:rPr>
          <w:rFonts w:ascii="Times New Roman" w:hAnsi="Times New Roman"/>
          <w:sz w:val="24"/>
          <w:szCs w:val="24"/>
        </w:rPr>
      </w:pPr>
      <w:r w:rsidRPr="000038CF">
        <w:rPr>
          <w:rFonts w:ascii="Times New Roman" w:hAnsi="Times New Roman"/>
        </w:rPr>
        <w:t xml:space="preserve">   </w:t>
      </w:r>
      <w:r w:rsidRPr="000038CF">
        <w:rPr>
          <w:rFonts w:ascii="Times New Roman" w:hAnsi="Times New Roman"/>
          <w:sz w:val="24"/>
          <w:szCs w:val="24"/>
        </w:rPr>
        <w:t>Kontrola działu:</w:t>
      </w:r>
    </w:p>
    <w:p w:rsidR="000038CF" w:rsidRPr="000038CF" w:rsidRDefault="000038CF" w:rsidP="000038CF">
      <w:pPr>
        <w:spacing w:line="360" w:lineRule="auto"/>
        <w:ind w:left="360"/>
        <w:rPr>
          <w:rFonts w:ascii="Times New Roman" w:hAnsi="Times New Roman"/>
          <w:szCs w:val="24"/>
        </w:rPr>
      </w:pPr>
      <w:r w:rsidRPr="000038CF">
        <w:rPr>
          <w:rFonts w:ascii="Times New Roman" w:hAnsi="Times New Roman"/>
          <w:szCs w:val="24"/>
        </w:rPr>
        <w:t xml:space="preserve">          - 400 – Wytwarzanie i zaopatrywanie w energię elektryczną, gaz i wodę,</w:t>
      </w:r>
    </w:p>
    <w:p w:rsidR="000038CF" w:rsidRPr="000038CF" w:rsidRDefault="000038CF" w:rsidP="000038CF">
      <w:pPr>
        <w:spacing w:line="360" w:lineRule="auto"/>
        <w:ind w:left="360"/>
        <w:rPr>
          <w:rFonts w:ascii="Times New Roman" w:hAnsi="Times New Roman"/>
          <w:szCs w:val="24"/>
        </w:rPr>
      </w:pPr>
      <w:r w:rsidRPr="000038CF">
        <w:rPr>
          <w:rFonts w:ascii="Times New Roman" w:hAnsi="Times New Roman"/>
          <w:szCs w:val="24"/>
        </w:rPr>
        <w:t xml:space="preserve">          - 010 rozdział 01010 – Infrastruktura wodociągowa i </w:t>
      </w:r>
      <w:proofErr w:type="spellStart"/>
      <w:r w:rsidRPr="000038CF">
        <w:rPr>
          <w:rFonts w:ascii="Times New Roman" w:hAnsi="Times New Roman"/>
          <w:szCs w:val="24"/>
        </w:rPr>
        <w:t>sanitacyjna</w:t>
      </w:r>
      <w:proofErr w:type="spellEnd"/>
      <w:r w:rsidRPr="000038CF">
        <w:rPr>
          <w:rFonts w:ascii="Times New Roman" w:hAnsi="Times New Roman"/>
          <w:szCs w:val="24"/>
        </w:rPr>
        <w:t xml:space="preserve"> wsi.</w:t>
      </w:r>
    </w:p>
    <w:p w:rsidR="000038CF" w:rsidRPr="000038CF" w:rsidRDefault="000038CF" w:rsidP="000038CF">
      <w:pPr>
        <w:pStyle w:val="Standard"/>
        <w:spacing w:line="360" w:lineRule="auto"/>
        <w:ind w:left="360"/>
        <w:jc w:val="both"/>
      </w:pPr>
      <w:r w:rsidRPr="000038CF">
        <w:t>6.  Sprawy bieżące.</w:t>
      </w:r>
    </w:p>
    <w:p w:rsidR="000038CF" w:rsidRDefault="000038CF" w:rsidP="006E7DFF">
      <w:pPr>
        <w:pStyle w:val="Standard"/>
        <w:spacing w:line="360" w:lineRule="auto"/>
        <w:ind w:left="360"/>
        <w:jc w:val="both"/>
      </w:pPr>
      <w:r w:rsidRPr="000038CF">
        <w:t>7.  Zakończenie.</w:t>
      </w:r>
    </w:p>
    <w:p w:rsidR="000038CF" w:rsidRDefault="000038CF" w:rsidP="000038C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Wobec braku wniosków do przedstawionego porządku obrad </w:t>
      </w:r>
      <w:r w:rsidRPr="009C5725">
        <w:rPr>
          <w:rFonts w:ascii="Times New Roman" w:hAnsi="Times New Roman"/>
          <w:sz w:val="24"/>
          <w:szCs w:val="24"/>
        </w:rPr>
        <w:t>Przewodnicząca Komisji Rewizyjnej Anna Kosiak poddała po</w:t>
      </w:r>
      <w:r>
        <w:rPr>
          <w:rFonts w:ascii="Times New Roman" w:hAnsi="Times New Roman"/>
          <w:sz w:val="24"/>
          <w:szCs w:val="24"/>
        </w:rPr>
        <w:t>d głosowanie w/w porządek obrad pytając kto jest za jego przyjęciem, kto jest przeciw i kto się wstrzymał od głosu.</w:t>
      </w:r>
    </w:p>
    <w:p w:rsidR="000038CF" w:rsidRPr="009C5725" w:rsidRDefault="000038CF" w:rsidP="000038CF">
      <w:pPr>
        <w:widowControl w:val="0"/>
        <w:autoSpaceDE w:val="0"/>
        <w:autoSpaceDN w:val="0"/>
        <w:adjustRightInd w:val="0"/>
        <w:jc w:val="both"/>
        <w:rPr>
          <w:rFonts w:ascii="Times New Roman" w:hAnsi="Times New Roman"/>
          <w:sz w:val="24"/>
          <w:szCs w:val="24"/>
        </w:rPr>
      </w:pPr>
    </w:p>
    <w:p w:rsidR="000038CF" w:rsidRPr="009C5725" w:rsidRDefault="000038CF" w:rsidP="000038CF">
      <w:pPr>
        <w:widowControl w:val="0"/>
        <w:autoSpaceDE w:val="0"/>
        <w:autoSpaceDN w:val="0"/>
        <w:adjustRightInd w:val="0"/>
        <w:jc w:val="both"/>
        <w:rPr>
          <w:rFonts w:ascii="Times New Roman" w:hAnsi="Times New Roman"/>
          <w:b/>
          <w:sz w:val="24"/>
          <w:szCs w:val="24"/>
        </w:rPr>
      </w:pPr>
      <w:r w:rsidRPr="009C5725">
        <w:rPr>
          <w:rFonts w:ascii="Times New Roman" w:hAnsi="Times New Roman"/>
          <w:sz w:val="24"/>
          <w:szCs w:val="24"/>
        </w:rPr>
        <w:t xml:space="preserve">Porządek obrad został przyjęty jednogłośnie przy </w:t>
      </w:r>
      <w:r>
        <w:rPr>
          <w:rFonts w:ascii="Times New Roman" w:hAnsi="Times New Roman"/>
          <w:b/>
          <w:sz w:val="24"/>
          <w:szCs w:val="24"/>
        </w:rPr>
        <w:t xml:space="preserve">3 głosach „za” </w:t>
      </w:r>
      <w:r w:rsidRPr="00FB1B63">
        <w:rPr>
          <w:rFonts w:ascii="Times New Roman" w:hAnsi="Times New Roman"/>
          <w:b/>
          <w:sz w:val="24"/>
          <w:szCs w:val="24"/>
        </w:rPr>
        <w:t xml:space="preserve">0 „przeciw”, </w:t>
      </w:r>
      <w:r>
        <w:rPr>
          <w:rFonts w:ascii="Times New Roman" w:hAnsi="Times New Roman"/>
          <w:b/>
          <w:sz w:val="24"/>
          <w:szCs w:val="24"/>
        </w:rPr>
        <w:br/>
      </w:r>
      <w:r w:rsidRPr="00FB1B63">
        <w:rPr>
          <w:rFonts w:ascii="Times New Roman" w:hAnsi="Times New Roman"/>
          <w:b/>
          <w:sz w:val="24"/>
          <w:szCs w:val="24"/>
        </w:rPr>
        <w:t>0 „wstrzymujących się”</w:t>
      </w:r>
      <w:r w:rsidRPr="00FB1B63">
        <w:rPr>
          <w:b/>
        </w:rPr>
        <w:t xml:space="preserve"> </w:t>
      </w:r>
      <w:r>
        <w:rPr>
          <w:rFonts w:ascii="Times New Roman" w:hAnsi="Times New Roman"/>
          <w:b/>
          <w:sz w:val="24"/>
          <w:szCs w:val="24"/>
        </w:rPr>
        <w:t>(w obecności 3</w:t>
      </w:r>
      <w:r w:rsidRPr="009C5725">
        <w:rPr>
          <w:rFonts w:ascii="Times New Roman" w:hAnsi="Times New Roman"/>
          <w:b/>
          <w:sz w:val="24"/>
          <w:szCs w:val="24"/>
        </w:rPr>
        <w:t xml:space="preserve"> Radnych).</w:t>
      </w:r>
    </w:p>
    <w:p w:rsidR="000038CF" w:rsidRPr="000038CF" w:rsidRDefault="000038CF" w:rsidP="000038CF">
      <w:pPr>
        <w:pStyle w:val="NormalnyWeb"/>
        <w:spacing w:after="0"/>
        <w:jc w:val="both"/>
        <w:rPr>
          <w:bCs/>
        </w:rPr>
      </w:pPr>
      <w:r w:rsidRPr="000038CF">
        <w:rPr>
          <w:bCs/>
        </w:rPr>
        <w:t xml:space="preserve">Następnie </w:t>
      </w:r>
      <w:r>
        <w:rPr>
          <w:bCs/>
        </w:rPr>
        <w:t>Przewodnicząca Komisji Rewizyjnej Anna Kosiak powitała Wójta Gminy Jacka Misztala który przybył na posiedzenie komisji.</w:t>
      </w:r>
    </w:p>
    <w:p w:rsidR="000038CF" w:rsidRPr="009C5725" w:rsidRDefault="000038CF" w:rsidP="000038CF">
      <w:pPr>
        <w:pStyle w:val="NormalnyWeb"/>
        <w:spacing w:after="0"/>
        <w:jc w:val="both"/>
        <w:rPr>
          <w:b/>
          <w:bCs/>
        </w:rPr>
      </w:pPr>
      <w:r w:rsidRPr="009C5725">
        <w:rPr>
          <w:b/>
          <w:bCs/>
        </w:rPr>
        <w:lastRenderedPageBreak/>
        <w:t xml:space="preserve">Ad. </w:t>
      </w:r>
      <w:r>
        <w:rPr>
          <w:b/>
          <w:bCs/>
        </w:rPr>
        <w:t>pkt 4) Przyjęcie protokołu nr 26</w:t>
      </w:r>
      <w:r w:rsidRPr="009C5725">
        <w:rPr>
          <w:b/>
          <w:bCs/>
        </w:rPr>
        <w:t>/1</w:t>
      </w:r>
      <w:r>
        <w:rPr>
          <w:b/>
          <w:bCs/>
        </w:rPr>
        <w:t>7 z posiedzenia komisji z dnia 20 stycznia 2017</w:t>
      </w:r>
      <w:r w:rsidRPr="009C5725">
        <w:rPr>
          <w:b/>
          <w:bCs/>
        </w:rPr>
        <w:t>r.</w:t>
      </w:r>
    </w:p>
    <w:p w:rsidR="000038CF" w:rsidRPr="009917AA" w:rsidRDefault="000038CF" w:rsidP="000038CF">
      <w:pPr>
        <w:pStyle w:val="NormalnyWeb"/>
        <w:spacing w:after="0"/>
        <w:jc w:val="both"/>
      </w:pPr>
      <w:r w:rsidRPr="009C5725">
        <w:t xml:space="preserve">Przewodnicząca Komisji Rewizyjnej Anna Kosiak: Protokół był wyłożony do wglądu </w:t>
      </w:r>
      <w:r>
        <w:br/>
      </w:r>
      <w:r w:rsidRPr="009C5725">
        <w:t xml:space="preserve">w biurze rady i każdy Radny mógł się zapoznać z jego treścią, po czym wobec braku uwag </w:t>
      </w:r>
      <w:r>
        <w:br/>
      </w:r>
      <w:r w:rsidRPr="009C5725">
        <w:t xml:space="preserve">i zapytań do protokołu Przewodnicząca Komisji Rewizyjnej Anna Kosiak wnioskowała </w:t>
      </w:r>
      <w:r>
        <w:br/>
      </w:r>
      <w:r w:rsidRPr="009C5725">
        <w:t>o przy</w:t>
      </w:r>
      <w:r>
        <w:t>jęcie protokołu nr 26/17</w:t>
      </w:r>
      <w:r w:rsidRPr="009C5725">
        <w:t xml:space="preserve"> z posiedzenia Kom</w:t>
      </w:r>
      <w:r>
        <w:t>isji Rewizyjnej z dnia 20 stycznia</w:t>
      </w:r>
      <w:r w:rsidRPr="009C5725">
        <w:t xml:space="preserve"> </w:t>
      </w:r>
      <w:r>
        <w:br/>
        <w:t>|2017</w:t>
      </w:r>
      <w:r w:rsidRPr="009C5725">
        <w:t>r. bez odczytywania.</w:t>
      </w:r>
    </w:p>
    <w:p w:rsidR="000038CF" w:rsidRPr="009C5725" w:rsidRDefault="000038CF" w:rsidP="000038CF">
      <w:pPr>
        <w:pStyle w:val="NormalnyWeb"/>
        <w:spacing w:after="0"/>
        <w:jc w:val="both"/>
      </w:pPr>
      <w:r w:rsidRPr="009C5725">
        <w:t>Przewodnicząca Komisji Rewizyjnej Anna Kosiak podda</w:t>
      </w:r>
      <w:r>
        <w:t>ła pod głosowanie protokół nr 26/17</w:t>
      </w:r>
      <w:r w:rsidRPr="009C5725">
        <w:t xml:space="preserve"> </w:t>
      </w:r>
      <w:r w:rsidRPr="009C5725">
        <w:br/>
        <w:t>z posiedzenia Kom</w:t>
      </w:r>
      <w:r>
        <w:t>isji Rewizyjnej z dnia 20 stycznia 2017</w:t>
      </w:r>
      <w:r w:rsidRPr="009C5725">
        <w:t>r.</w:t>
      </w:r>
      <w:r w:rsidRPr="008E5CBE">
        <w:t xml:space="preserve"> </w:t>
      </w:r>
      <w:r>
        <w:t>pytając kto jest za jego przyjęciem, kto jest przeciw i kto się wstrzymał od głosu</w:t>
      </w:r>
    </w:p>
    <w:p w:rsidR="000038CF" w:rsidRDefault="000038CF" w:rsidP="000038CF">
      <w:pPr>
        <w:pStyle w:val="NormalnyWeb"/>
        <w:spacing w:after="0"/>
        <w:jc w:val="both"/>
      </w:pPr>
      <w:r>
        <w:t>Przy 3</w:t>
      </w:r>
      <w:r w:rsidRPr="009C5725">
        <w:t xml:space="preserve"> głosach „za”, 0 „przeciw”, 0 „w</w:t>
      </w:r>
      <w:r>
        <w:t>strzymujących się” w obecności 3</w:t>
      </w:r>
      <w:r w:rsidRPr="009C5725">
        <w:t xml:space="preserve"> członków K</w:t>
      </w:r>
      <w:r>
        <w:t>omisji Rewizyjnej protokół nr 26/17</w:t>
      </w:r>
      <w:r w:rsidRPr="009C5725">
        <w:t xml:space="preserve"> z posiedzenia Kom</w:t>
      </w:r>
      <w:r>
        <w:t>isji Rewizyjnej z dnia 20 stycznia</w:t>
      </w:r>
      <w:r w:rsidRPr="009C5725">
        <w:t xml:space="preserve"> </w:t>
      </w:r>
      <w:r>
        <w:br/>
        <w:t>2017</w:t>
      </w:r>
      <w:r w:rsidRPr="009C5725">
        <w:t>r. został przyjęty jednogłośnie.</w:t>
      </w:r>
    </w:p>
    <w:p w:rsidR="000038CF" w:rsidRDefault="000038CF" w:rsidP="000038CF"/>
    <w:p w:rsidR="000038CF" w:rsidRPr="003F02F5" w:rsidRDefault="000038CF" w:rsidP="006E7DFF">
      <w:pPr>
        <w:rPr>
          <w:rFonts w:ascii="Times New Roman" w:hAnsi="Times New Roman"/>
          <w:b/>
          <w:sz w:val="24"/>
          <w:szCs w:val="24"/>
        </w:rPr>
      </w:pPr>
      <w:r w:rsidRPr="003F02F5">
        <w:rPr>
          <w:rFonts w:ascii="Times New Roman" w:hAnsi="Times New Roman"/>
          <w:b/>
          <w:sz w:val="24"/>
          <w:szCs w:val="24"/>
        </w:rPr>
        <w:t>Ad. pkt 5) Kontrola działu:</w:t>
      </w:r>
    </w:p>
    <w:p w:rsidR="000038CF" w:rsidRPr="000038CF" w:rsidRDefault="000038CF" w:rsidP="006E7DFF">
      <w:pPr>
        <w:ind w:left="360"/>
        <w:rPr>
          <w:rFonts w:ascii="Times New Roman" w:hAnsi="Times New Roman"/>
          <w:b/>
          <w:szCs w:val="24"/>
        </w:rPr>
      </w:pPr>
      <w:r w:rsidRPr="000038CF">
        <w:rPr>
          <w:rFonts w:ascii="Times New Roman" w:hAnsi="Times New Roman"/>
          <w:b/>
          <w:szCs w:val="24"/>
        </w:rPr>
        <w:t xml:space="preserve">          - 400 – Wytwarzanie i zaopatrywanie w energię elektryczną, gaz i wodę,</w:t>
      </w:r>
    </w:p>
    <w:p w:rsidR="000038CF" w:rsidRDefault="000038CF" w:rsidP="006E7DFF">
      <w:pPr>
        <w:ind w:left="360"/>
        <w:rPr>
          <w:rFonts w:ascii="Times New Roman" w:hAnsi="Times New Roman"/>
          <w:b/>
          <w:szCs w:val="24"/>
        </w:rPr>
      </w:pPr>
      <w:r w:rsidRPr="000038CF">
        <w:rPr>
          <w:rFonts w:ascii="Times New Roman" w:hAnsi="Times New Roman"/>
          <w:b/>
          <w:szCs w:val="24"/>
        </w:rPr>
        <w:t xml:space="preserve">          - 010 rozdział 01010 – Infrastruktura wodociągowa i </w:t>
      </w:r>
      <w:proofErr w:type="spellStart"/>
      <w:r w:rsidRPr="000038CF">
        <w:rPr>
          <w:rFonts w:ascii="Times New Roman" w:hAnsi="Times New Roman"/>
          <w:b/>
          <w:szCs w:val="24"/>
        </w:rPr>
        <w:t>sanitacyjna</w:t>
      </w:r>
      <w:proofErr w:type="spellEnd"/>
      <w:r w:rsidRPr="000038CF">
        <w:rPr>
          <w:rFonts w:ascii="Times New Roman" w:hAnsi="Times New Roman"/>
          <w:b/>
          <w:szCs w:val="24"/>
        </w:rPr>
        <w:t xml:space="preserve"> wsi.</w:t>
      </w:r>
    </w:p>
    <w:p w:rsidR="000038CF" w:rsidRDefault="000038CF" w:rsidP="000038CF">
      <w:pPr>
        <w:spacing w:line="360" w:lineRule="auto"/>
        <w:rPr>
          <w:rFonts w:ascii="Times New Roman" w:hAnsi="Times New Roman"/>
          <w:b/>
          <w:szCs w:val="24"/>
        </w:rPr>
      </w:pPr>
    </w:p>
    <w:p w:rsidR="000038CF" w:rsidRDefault="000038CF" w:rsidP="00A508BA">
      <w:pPr>
        <w:jc w:val="both"/>
        <w:rPr>
          <w:rFonts w:ascii="Times New Roman" w:hAnsi="Times New Roman"/>
          <w:b/>
          <w:szCs w:val="24"/>
        </w:rPr>
      </w:pPr>
      <w:r>
        <w:rPr>
          <w:rFonts w:ascii="Times New Roman" w:hAnsi="Times New Roman"/>
          <w:szCs w:val="24"/>
        </w:rPr>
        <w:t xml:space="preserve">Na wstępie Skarbnik Gminy na prośbę Przewodniczącej Komisji przedstawiła sprawozdanie z realizacji wydatków w dz. 400 rozdz. 40002 – dostarczanie wody oraz dz.010 rozdz. 01010 – infrastruktura wodociągowa i </w:t>
      </w:r>
      <w:proofErr w:type="spellStart"/>
      <w:r>
        <w:rPr>
          <w:rFonts w:ascii="Times New Roman" w:hAnsi="Times New Roman"/>
          <w:szCs w:val="24"/>
        </w:rPr>
        <w:t>sanitacyjna</w:t>
      </w:r>
      <w:proofErr w:type="spellEnd"/>
      <w:r>
        <w:rPr>
          <w:rFonts w:ascii="Times New Roman" w:hAnsi="Times New Roman"/>
          <w:szCs w:val="24"/>
        </w:rPr>
        <w:t xml:space="preserve"> wsi za okres od 01.01.2016-31.12.2016. </w:t>
      </w:r>
      <w:r>
        <w:rPr>
          <w:rFonts w:ascii="Times New Roman" w:hAnsi="Times New Roman"/>
          <w:b/>
          <w:szCs w:val="24"/>
        </w:rPr>
        <w:t>(załącznik nr 4 do protokołu)</w:t>
      </w:r>
    </w:p>
    <w:p w:rsidR="000038CF" w:rsidRDefault="000038CF" w:rsidP="00A508BA">
      <w:pPr>
        <w:jc w:val="both"/>
        <w:rPr>
          <w:rFonts w:ascii="Times New Roman" w:hAnsi="Times New Roman"/>
          <w:b/>
          <w:szCs w:val="24"/>
        </w:rPr>
      </w:pPr>
    </w:p>
    <w:p w:rsidR="000038CF" w:rsidRDefault="000038CF" w:rsidP="00A508BA">
      <w:pPr>
        <w:jc w:val="both"/>
        <w:rPr>
          <w:rFonts w:ascii="Times New Roman" w:hAnsi="Times New Roman"/>
          <w:szCs w:val="24"/>
        </w:rPr>
      </w:pPr>
      <w:r>
        <w:rPr>
          <w:rFonts w:ascii="Times New Roman" w:hAnsi="Times New Roman"/>
          <w:szCs w:val="24"/>
        </w:rPr>
        <w:t xml:space="preserve">Następnie Przewodnicząca Komisji Rewizyjnej Anna Kosiak otworzyła dyskusję w temacie i zapytała czy ktoś chciałby zabrać głos w kwestii przedstawionego sprawozdania. Zapytała także </w:t>
      </w:r>
      <w:r w:rsidR="00902AF4">
        <w:rPr>
          <w:rFonts w:ascii="Times New Roman" w:hAnsi="Times New Roman"/>
          <w:szCs w:val="24"/>
        </w:rPr>
        <w:t>o dochody z tytułu wpływów z tytułu za zużycie wody które są wyższe niż plan oraz czy wynika to z nadpłat.</w:t>
      </w:r>
    </w:p>
    <w:p w:rsidR="00902AF4" w:rsidRDefault="00902AF4" w:rsidP="00A508BA">
      <w:pPr>
        <w:jc w:val="both"/>
        <w:rPr>
          <w:rFonts w:ascii="Times New Roman" w:hAnsi="Times New Roman"/>
          <w:szCs w:val="24"/>
        </w:rPr>
      </w:pPr>
    </w:p>
    <w:p w:rsidR="00902AF4" w:rsidRDefault="00902AF4" w:rsidP="00A508BA">
      <w:pPr>
        <w:jc w:val="both"/>
        <w:rPr>
          <w:rFonts w:ascii="Times New Roman" w:hAnsi="Times New Roman"/>
          <w:szCs w:val="24"/>
        </w:rPr>
      </w:pPr>
      <w:r>
        <w:rPr>
          <w:rFonts w:ascii="Times New Roman" w:hAnsi="Times New Roman"/>
          <w:szCs w:val="24"/>
        </w:rPr>
        <w:t>Skarbnik Gminy Anna Błaszczyk odpowiedziała, że wpływy ze sprzedaży wody i odprowadzania ścieków są planowane na poziomie wykonania III kwartału za rok poprzedni, ponadto dokonywane są w międzyczasie wpłaty za lata ubiegłe.</w:t>
      </w:r>
    </w:p>
    <w:p w:rsidR="00902AF4" w:rsidRDefault="00902AF4" w:rsidP="00A508BA">
      <w:pPr>
        <w:jc w:val="both"/>
        <w:rPr>
          <w:rFonts w:ascii="Times New Roman" w:hAnsi="Times New Roman"/>
          <w:szCs w:val="24"/>
        </w:rPr>
      </w:pPr>
    </w:p>
    <w:p w:rsidR="00902AF4" w:rsidRPr="000038CF" w:rsidRDefault="00902AF4" w:rsidP="00A508BA">
      <w:pPr>
        <w:jc w:val="both"/>
        <w:rPr>
          <w:rFonts w:ascii="Times New Roman" w:hAnsi="Times New Roman"/>
          <w:szCs w:val="24"/>
        </w:rPr>
      </w:pPr>
      <w:r>
        <w:rPr>
          <w:rFonts w:ascii="Times New Roman" w:hAnsi="Times New Roman"/>
          <w:szCs w:val="24"/>
        </w:rPr>
        <w:t xml:space="preserve">Wójt Gminy Jacek Misztal stwierdził, że rzadko się zdarza żeby to było równe 100% zawsze jest trochę większe lub niższe wykonanie.  </w:t>
      </w:r>
    </w:p>
    <w:p w:rsidR="00902AF4" w:rsidRDefault="00902AF4" w:rsidP="00A508BA">
      <w:pPr>
        <w:pStyle w:val="Standard"/>
        <w:jc w:val="both"/>
      </w:pPr>
    </w:p>
    <w:p w:rsidR="000038CF" w:rsidRDefault="00902AF4" w:rsidP="00A508BA">
      <w:pPr>
        <w:pStyle w:val="Standard"/>
        <w:jc w:val="both"/>
      </w:pPr>
      <w:r>
        <w:t>Przewodnicząca Komisji Rewizyjnej Anna Kosiak zapytała czy zasoby wody na naszym terenie są wystarczające jeżeli chodzi o zaopatrzenie takiej ilości mieszkańców.</w:t>
      </w:r>
    </w:p>
    <w:p w:rsidR="00902AF4" w:rsidRDefault="00902AF4" w:rsidP="00A508BA">
      <w:pPr>
        <w:pStyle w:val="Standard"/>
        <w:jc w:val="both"/>
      </w:pPr>
    </w:p>
    <w:p w:rsidR="00902AF4" w:rsidRDefault="00902AF4" w:rsidP="00A508BA">
      <w:pPr>
        <w:pStyle w:val="Standard"/>
        <w:jc w:val="both"/>
      </w:pPr>
      <w:r>
        <w:t>Wójt Gminy Jacek Misztal odpowiedział, że na razie tak. Dodał, że nie ma żadnych niepokojących sygnałów w tym zakresie.</w:t>
      </w:r>
    </w:p>
    <w:p w:rsidR="00902AF4" w:rsidRDefault="00902AF4" w:rsidP="00A508BA">
      <w:pPr>
        <w:pStyle w:val="Standard"/>
        <w:jc w:val="both"/>
      </w:pPr>
    </w:p>
    <w:p w:rsidR="00902AF4" w:rsidRDefault="00902AF4" w:rsidP="00A508BA">
      <w:pPr>
        <w:pStyle w:val="Standard"/>
        <w:jc w:val="both"/>
      </w:pPr>
      <w:r>
        <w:t xml:space="preserve">Przewodnicząca Komisji Rewizyjnej Anna Kosiak zapytała także czy osoby które nie podłącza się do kanalizacji są z tego tytułu karane </w:t>
      </w:r>
      <w:r w:rsidR="00880512">
        <w:t>czy robią to dobrowolnie czy jest przymus prawny.</w:t>
      </w:r>
    </w:p>
    <w:p w:rsidR="00880512" w:rsidRDefault="00880512" w:rsidP="00A508BA">
      <w:pPr>
        <w:pStyle w:val="Standard"/>
        <w:jc w:val="both"/>
      </w:pPr>
      <w:r>
        <w:t>Wójt Gminy Jacek Misztal wyjaśnił, że osoby te powinny się podłączyć do istniejącej kanalizacji, dodał że przepis prawny w tym zakresie jest ale czasem mogą być problemy z jego wyegzekwowaniem, gdyż nie ma straży miejskie i narzędzi do tego i podobne problemy są z odpadami.</w:t>
      </w:r>
    </w:p>
    <w:p w:rsidR="00880512" w:rsidRDefault="00880512" w:rsidP="00A508BA">
      <w:pPr>
        <w:pStyle w:val="Standard"/>
        <w:jc w:val="both"/>
      </w:pPr>
    </w:p>
    <w:p w:rsidR="00880512" w:rsidRDefault="00880512" w:rsidP="00A508BA">
      <w:pPr>
        <w:pStyle w:val="Standard"/>
        <w:jc w:val="both"/>
      </w:pPr>
      <w:r>
        <w:t>Przewodnicząca Komisji Rewizyjnej Anna Kosiak zapytała co w sytuacji gdy ktoś ma własne szambo i regularnie je wywozi.</w:t>
      </w:r>
    </w:p>
    <w:p w:rsidR="00880512" w:rsidRDefault="00880512" w:rsidP="00A508BA">
      <w:pPr>
        <w:pStyle w:val="Standard"/>
        <w:jc w:val="both"/>
      </w:pPr>
    </w:p>
    <w:p w:rsidR="00880512" w:rsidRDefault="00880512" w:rsidP="00A508BA">
      <w:pPr>
        <w:pStyle w:val="Standard"/>
        <w:jc w:val="both"/>
      </w:pPr>
      <w:r>
        <w:lastRenderedPageBreak/>
        <w:t>Wójt Gminy Jacek Misztal powiedział, że osoba taka powinna się podłączyć i znaczna większość to robi bo jest tańsze i wygodniejsze, natomiast może być problem z oczyszczalniami przydomowymi bo z pewnością nitki przechodzą i niektórzy nie są podłączeni. Nadmienił, że nowe przepisy zobowiązują właścicieli przydomowych oczyszczalni do jednokrotnego czy dwukrotnego badania osadu będą powodowały że nie będzie to opłacalne.</w:t>
      </w:r>
    </w:p>
    <w:p w:rsidR="00880512" w:rsidRDefault="00880512" w:rsidP="00A508BA">
      <w:pPr>
        <w:pStyle w:val="Standard"/>
        <w:jc w:val="both"/>
      </w:pPr>
    </w:p>
    <w:p w:rsidR="00880512" w:rsidRDefault="00880512" w:rsidP="00A508BA">
      <w:pPr>
        <w:pStyle w:val="Standard"/>
        <w:jc w:val="both"/>
      </w:pPr>
      <w:r>
        <w:t>Przewodnicząca Komisji Rewizyjnej Anna Kosiak zapytała także o kwestię sporną jaką jest fakt czy inkasenci ma obowiązek czy prawo kontrolować rachunki za wywóz  nieczystości.</w:t>
      </w:r>
    </w:p>
    <w:p w:rsidR="00880512" w:rsidRDefault="00880512" w:rsidP="00A508BA">
      <w:pPr>
        <w:pStyle w:val="Standard"/>
        <w:jc w:val="both"/>
      </w:pPr>
    </w:p>
    <w:p w:rsidR="00880512" w:rsidRDefault="00880512" w:rsidP="00A508BA">
      <w:pPr>
        <w:pStyle w:val="Standard"/>
        <w:jc w:val="both"/>
      </w:pPr>
      <w:r>
        <w:t xml:space="preserve">Wójt Gminy Jacek Misztal powiedział, że raczej ma prawo i jak najbardziej mogą to robić jeżeli mają wątpliwości </w:t>
      </w:r>
      <w:r w:rsidR="004E2EF8">
        <w:t>że ktoś za mało wywozi.</w:t>
      </w:r>
    </w:p>
    <w:p w:rsidR="004E2EF8" w:rsidRDefault="004E2EF8" w:rsidP="00A508BA">
      <w:pPr>
        <w:pStyle w:val="Standard"/>
        <w:jc w:val="both"/>
      </w:pPr>
    </w:p>
    <w:p w:rsidR="004E2EF8" w:rsidRDefault="004E2EF8" w:rsidP="00A508BA">
      <w:pPr>
        <w:pStyle w:val="Standard"/>
        <w:jc w:val="both"/>
      </w:pPr>
      <w:r>
        <w:t>Przewodnicząca Komisji Rewizyjnej Anna Kosiak wyjaśniła, że dotyczy to sytuacji spornych pomiędzy sąsiadami kiedy jeden zarzuca drugiemu że nie wywozi nieczystości przykładowo w przypadku wspólnot mieszkaniowych i czy wówczas inkasent może to sprawdzić.</w:t>
      </w:r>
    </w:p>
    <w:p w:rsidR="004E2EF8" w:rsidRDefault="004E2EF8" w:rsidP="00A508BA">
      <w:pPr>
        <w:pStyle w:val="Standard"/>
        <w:jc w:val="both"/>
      </w:pPr>
    </w:p>
    <w:p w:rsidR="004E2EF8" w:rsidRDefault="004E2EF8" w:rsidP="00A508BA">
      <w:pPr>
        <w:pStyle w:val="Standard"/>
        <w:jc w:val="both"/>
      </w:pPr>
      <w:r>
        <w:t>Wójt Gminy Jacek Misztal wyjaśnił, że także powinno to być realizowane ale ze względu na brak narzędzi bo problemami spornymi których nie może rozwiązać policja ani urząd zajmuje się straż miejska. Dodał, że starają się aby takie sprawy kończyły się polubownie.</w:t>
      </w:r>
    </w:p>
    <w:p w:rsidR="004E2EF8" w:rsidRDefault="004E2EF8" w:rsidP="00A508BA">
      <w:pPr>
        <w:pStyle w:val="Standard"/>
        <w:jc w:val="both"/>
      </w:pPr>
    </w:p>
    <w:p w:rsidR="004E2EF8" w:rsidRDefault="004E2EF8" w:rsidP="00A508BA">
      <w:pPr>
        <w:pStyle w:val="Standard"/>
        <w:jc w:val="both"/>
      </w:pPr>
      <w:r>
        <w:t>Przewodnicząca Komisji Rewizyjnej Anna Kosiak zapytała także o kwestię ściągalności opłat za wodę i ścieki.</w:t>
      </w:r>
    </w:p>
    <w:p w:rsidR="004E2EF8" w:rsidRDefault="004E2EF8" w:rsidP="00A508BA">
      <w:pPr>
        <w:pStyle w:val="Standard"/>
        <w:jc w:val="both"/>
      </w:pPr>
    </w:p>
    <w:p w:rsidR="004E2EF8" w:rsidRDefault="004E2EF8" w:rsidP="00A508BA">
      <w:pPr>
        <w:pStyle w:val="Standard"/>
        <w:jc w:val="both"/>
      </w:pPr>
      <w:r>
        <w:t>Skarbnik Gminy Anna Błaszczyk odpowiedziała, że osoby które płaciły to płacą a te które nie są ścigane ale często nie można od nich tego wyegzekwować bo nie ma z czego.</w:t>
      </w:r>
    </w:p>
    <w:p w:rsidR="004E2EF8" w:rsidRDefault="004E2EF8" w:rsidP="00A508BA">
      <w:pPr>
        <w:pStyle w:val="Standard"/>
        <w:jc w:val="both"/>
      </w:pPr>
    </w:p>
    <w:p w:rsidR="004E2EF8" w:rsidRDefault="004E2EF8" w:rsidP="00A508BA">
      <w:pPr>
        <w:pStyle w:val="Standard"/>
        <w:jc w:val="both"/>
      </w:pPr>
      <w:r>
        <w:t xml:space="preserve">Wójt Gminy Jacek Misztal stwierdził, że mieści się to w granicach 3-5% i zawsze taki ten odsetek będzie. Dodał, że niektórzy zapominają i po otrzymaniu upomnienia dokonują wpłat </w:t>
      </w:r>
      <w:r w:rsidR="001416F6">
        <w:t>a inni dopiero po bardziej restrykcyjnych pismach a są i tacy którzy nie mają z czego płacić i tego nie robią.</w:t>
      </w:r>
    </w:p>
    <w:p w:rsidR="001416F6" w:rsidRDefault="001416F6" w:rsidP="00A508BA">
      <w:pPr>
        <w:pStyle w:val="Standard"/>
        <w:jc w:val="both"/>
      </w:pPr>
    </w:p>
    <w:p w:rsidR="001416F6" w:rsidRDefault="001416F6" w:rsidP="00A508BA">
      <w:pPr>
        <w:pStyle w:val="Standard"/>
        <w:jc w:val="both"/>
      </w:pPr>
      <w:r>
        <w:t xml:space="preserve">Radny Andrzej </w:t>
      </w:r>
      <w:proofErr w:type="spellStart"/>
      <w:r>
        <w:t>Kinowski</w:t>
      </w:r>
      <w:proofErr w:type="spellEnd"/>
      <w:r>
        <w:t xml:space="preserve"> zapytał jak wygląda pobór wód w stosunku do roku poprzedniego.</w:t>
      </w:r>
    </w:p>
    <w:p w:rsidR="001416F6" w:rsidRDefault="001416F6" w:rsidP="00A508BA">
      <w:pPr>
        <w:pStyle w:val="Standard"/>
        <w:jc w:val="both"/>
      </w:pPr>
    </w:p>
    <w:p w:rsidR="001416F6" w:rsidRDefault="001416F6" w:rsidP="00A508BA">
      <w:pPr>
        <w:pStyle w:val="Standard"/>
        <w:jc w:val="both"/>
      </w:pPr>
      <w:r>
        <w:t xml:space="preserve">Przewodnicząca Komisji Rewizyjnej Anna Kosiak prosiła aby to pytanie zostało skierowane na piśmie do pana Piotra </w:t>
      </w:r>
      <w:proofErr w:type="spellStart"/>
      <w:r>
        <w:t>Wędzikowskiego</w:t>
      </w:r>
      <w:proofErr w:type="spellEnd"/>
      <w:r>
        <w:t>.</w:t>
      </w:r>
    </w:p>
    <w:p w:rsidR="001416F6" w:rsidRDefault="001416F6" w:rsidP="00A508BA">
      <w:pPr>
        <w:pStyle w:val="Standard"/>
        <w:jc w:val="both"/>
      </w:pPr>
    </w:p>
    <w:p w:rsidR="001416F6" w:rsidRDefault="001416F6" w:rsidP="00A508BA">
      <w:pPr>
        <w:pStyle w:val="Standard"/>
        <w:jc w:val="both"/>
      </w:pPr>
      <w:r>
        <w:t xml:space="preserve">Radny Andrzej </w:t>
      </w:r>
      <w:proofErr w:type="spellStart"/>
      <w:r>
        <w:t>Kinowski</w:t>
      </w:r>
      <w:proofErr w:type="spellEnd"/>
      <w:r>
        <w:t xml:space="preserve"> poinformował, że dostawca energii za niepłacenie rachunków może odciąć prąd i w przypadku wody jest taka sama możliwość. Stwierdził jednocześnie że w przypadku zastosowania takiego środka spotkałoby się to z wielkim rabanem ale dla przykładu można byłoby takie coś zrobić.</w:t>
      </w:r>
    </w:p>
    <w:p w:rsidR="001416F6" w:rsidRDefault="001416F6" w:rsidP="00A508BA">
      <w:pPr>
        <w:pStyle w:val="Standard"/>
        <w:jc w:val="both"/>
      </w:pPr>
    </w:p>
    <w:p w:rsidR="001416F6" w:rsidRPr="000038CF" w:rsidRDefault="001416F6" w:rsidP="006E7DFF">
      <w:pPr>
        <w:pStyle w:val="Standard"/>
        <w:jc w:val="both"/>
      </w:pPr>
      <w:r>
        <w:t>Wójt Gminy Jacek Misztal potwierdził, że w ubiegłym roku 5 osób otrzymało pisma z informacją że woda zostanie odcięta, dodał że poskutkowało to w przypadku 3 osób natomiast 2 kolejne osoby po pewnym czasie stopniowo zaczęły spłacać zaległości. Powiedział że w momencie odcięcia wody musi wyznaczyć on punkt jej poboru w miarę blisko lub podstawić beczkę z wodą. Dodał, że często jest tak że jedną linią poprowadzona jest woda do kilku posesji i odłączenie wody nie jest możliwe ze względów technicznych.</w:t>
      </w:r>
    </w:p>
    <w:p w:rsidR="00B37D42" w:rsidRDefault="00B37D42" w:rsidP="006E7DFF">
      <w:pPr>
        <w:jc w:val="both"/>
      </w:pPr>
    </w:p>
    <w:p w:rsidR="00A508BA" w:rsidRDefault="00A508BA" w:rsidP="006E7DFF">
      <w:pPr>
        <w:jc w:val="both"/>
        <w:rPr>
          <w:rFonts w:ascii="Times New Roman" w:hAnsi="Times New Roman"/>
          <w:szCs w:val="24"/>
        </w:rPr>
      </w:pPr>
      <w:r>
        <w:rPr>
          <w:rFonts w:ascii="Times New Roman" w:hAnsi="Times New Roman"/>
          <w:szCs w:val="24"/>
        </w:rPr>
        <w:t>Przewodnicząca Komisji Rewizyjnej Anna Kosiak powiedziała, że w blokach potrafią odciąć cały pion ogrzewania gdy ktoś nie płaci choć nie wie czy to jest prawnie dopuszczalne.</w:t>
      </w:r>
    </w:p>
    <w:p w:rsidR="00A508BA" w:rsidRDefault="00A508BA" w:rsidP="006E7DFF">
      <w:pPr>
        <w:jc w:val="both"/>
        <w:rPr>
          <w:rFonts w:ascii="Times New Roman" w:hAnsi="Times New Roman"/>
          <w:szCs w:val="24"/>
        </w:rPr>
      </w:pPr>
    </w:p>
    <w:p w:rsidR="00A508BA" w:rsidRDefault="00A508BA" w:rsidP="006E7DFF">
      <w:pPr>
        <w:jc w:val="both"/>
        <w:rPr>
          <w:rFonts w:ascii="Times New Roman" w:hAnsi="Times New Roman"/>
          <w:szCs w:val="24"/>
        </w:rPr>
      </w:pPr>
      <w:r>
        <w:rPr>
          <w:rFonts w:ascii="Times New Roman" w:hAnsi="Times New Roman"/>
          <w:szCs w:val="24"/>
        </w:rPr>
        <w:lastRenderedPageBreak/>
        <w:t>Wójt Gminy Jacek Misztal powiedział, że były ostrzeżenia ale nie było faktycznego, fizycznego zakręcenia wody.</w:t>
      </w:r>
    </w:p>
    <w:p w:rsidR="00A508BA" w:rsidRDefault="00A508BA" w:rsidP="006E7DFF">
      <w:pPr>
        <w:jc w:val="both"/>
        <w:rPr>
          <w:rFonts w:ascii="Times New Roman" w:hAnsi="Times New Roman"/>
          <w:szCs w:val="24"/>
        </w:rPr>
      </w:pPr>
    </w:p>
    <w:p w:rsidR="00D87CC0" w:rsidRDefault="00D87CC0" w:rsidP="006E7DFF">
      <w:pPr>
        <w:jc w:val="both"/>
        <w:rPr>
          <w:rFonts w:ascii="Times New Roman" w:hAnsi="Times New Roman"/>
          <w:szCs w:val="24"/>
        </w:rPr>
      </w:pPr>
      <w:r>
        <w:rPr>
          <w:rFonts w:ascii="Times New Roman" w:hAnsi="Times New Roman"/>
          <w:szCs w:val="24"/>
        </w:rPr>
        <w:t xml:space="preserve">Radny Andrzej </w:t>
      </w:r>
      <w:proofErr w:type="spellStart"/>
      <w:r>
        <w:rPr>
          <w:rFonts w:ascii="Times New Roman" w:hAnsi="Times New Roman"/>
          <w:szCs w:val="24"/>
        </w:rPr>
        <w:t>Kinowski</w:t>
      </w:r>
      <w:proofErr w:type="spellEnd"/>
      <w:r>
        <w:rPr>
          <w:rFonts w:ascii="Times New Roman" w:hAnsi="Times New Roman"/>
          <w:szCs w:val="24"/>
        </w:rPr>
        <w:t xml:space="preserve"> zapytał czy zbiornik w Orchowie na wodę uzdatnianą zabezpieczy wodę dla całej gminy gdy zostanie podłączone Bielsko bo Słowikowo już jest i czy nie zachodzi potrzeba wybudowania w ramach inwestycji jeszcze jednego zbiornika aby wody było pod dostatkiem dla potrzeb społeczeństwa.</w:t>
      </w:r>
    </w:p>
    <w:p w:rsidR="00D87CC0" w:rsidRDefault="00D87CC0" w:rsidP="006E7DFF">
      <w:pPr>
        <w:jc w:val="both"/>
        <w:rPr>
          <w:rFonts w:ascii="Times New Roman" w:hAnsi="Times New Roman"/>
          <w:szCs w:val="24"/>
        </w:rPr>
      </w:pPr>
    </w:p>
    <w:p w:rsidR="00D87CC0" w:rsidRDefault="00D87CC0" w:rsidP="006E7DFF">
      <w:pPr>
        <w:jc w:val="both"/>
        <w:rPr>
          <w:rFonts w:ascii="Times New Roman" w:hAnsi="Times New Roman"/>
          <w:szCs w:val="24"/>
        </w:rPr>
      </w:pPr>
      <w:r>
        <w:rPr>
          <w:rFonts w:ascii="Times New Roman" w:hAnsi="Times New Roman"/>
          <w:szCs w:val="24"/>
        </w:rPr>
        <w:t>Wójt Gminy Jacek Misztal odpowiedział, że z posiadanych przez niego informacji wynika, że nie ma problemu i na razie wody wystarczy, po czym poprosił pracownika ds. obsługi rady gminy o zanotowanie że mogą już myśleć o drugim zbiorniku. Dodał, że na dzisiaj nie ma takiego niebezpieczeństwa że wody zabraknie ale jeśli byłyby dwa zbiorniki to jest zabezpieczenie od razu bo niech coś wysiądzie to mogą być problemy.</w:t>
      </w:r>
    </w:p>
    <w:p w:rsidR="00D87CC0" w:rsidRDefault="00D87CC0" w:rsidP="006E7DFF">
      <w:pPr>
        <w:jc w:val="both"/>
        <w:rPr>
          <w:rFonts w:ascii="Times New Roman" w:hAnsi="Times New Roman"/>
          <w:szCs w:val="24"/>
        </w:rPr>
      </w:pPr>
    </w:p>
    <w:p w:rsidR="00D87CC0" w:rsidRDefault="00D87CC0" w:rsidP="006E7DFF">
      <w:pPr>
        <w:jc w:val="both"/>
        <w:rPr>
          <w:rFonts w:ascii="Times New Roman" w:hAnsi="Times New Roman"/>
          <w:szCs w:val="24"/>
        </w:rPr>
      </w:pPr>
      <w:r>
        <w:rPr>
          <w:rFonts w:ascii="Times New Roman" w:hAnsi="Times New Roman"/>
          <w:szCs w:val="24"/>
        </w:rPr>
        <w:t>Przewodnicząca Komisji Rewizyjnej Anna Kosiak zapytała czy w związku ze zmianami temperatury zdarzały się usterki sieci wodociągowej bo często miało to miejsce w miastach gdzie pękały rury.</w:t>
      </w:r>
    </w:p>
    <w:p w:rsidR="00D87CC0" w:rsidRDefault="00D87CC0" w:rsidP="006E7DFF">
      <w:pPr>
        <w:jc w:val="both"/>
        <w:rPr>
          <w:rFonts w:ascii="Times New Roman" w:hAnsi="Times New Roman"/>
          <w:szCs w:val="24"/>
        </w:rPr>
      </w:pPr>
    </w:p>
    <w:p w:rsidR="00D87CC0" w:rsidRDefault="00D87CC0" w:rsidP="006E7DFF">
      <w:pPr>
        <w:jc w:val="both"/>
        <w:rPr>
          <w:rFonts w:ascii="Times New Roman" w:hAnsi="Times New Roman"/>
          <w:szCs w:val="24"/>
        </w:rPr>
      </w:pPr>
      <w:r>
        <w:rPr>
          <w:rFonts w:ascii="Times New Roman" w:hAnsi="Times New Roman"/>
          <w:szCs w:val="24"/>
        </w:rPr>
        <w:t>Wójt Gminy Jacek Misztal powiedział, że żadnych znaczących awarii nie było za wyjątkiem może jakiś drobnych.</w:t>
      </w:r>
    </w:p>
    <w:p w:rsidR="00D87CC0" w:rsidRDefault="00D87CC0" w:rsidP="006E7DFF">
      <w:pPr>
        <w:jc w:val="both"/>
        <w:rPr>
          <w:rFonts w:ascii="Times New Roman" w:hAnsi="Times New Roman"/>
          <w:szCs w:val="24"/>
        </w:rPr>
      </w:pPr>
    </w:p>
    <w:p w:rsidR="00D87CC0" w:rsidRDefault="00D87CC0" w:rsidP="006E7DFF">
      <w:pPr>
        <w:jc w:val="both"/>
        <w:rPr>
          <w:rFonts w:ascii="Times New Roman" w:hAnsi="Times New Roman"/>
          <w:szCs w:val="24"/>
        </w:rPr>
      </w:pPr>
      <w:r>
        <w:rPr>
          <w:rFonts w:ascii="Times New Roman" w:hAnsi="Times New Roman"/>
          <w:szCs w:val="24"/>
        </w:rPr>
        <w:t xml:space="preserve">Radny Andrzej </w:t>
      </w:r>
      <w:proofErr w:type="spellStart"/>
      <w:r>
        <w:rPr>
          <w:rFonts w:ascii="Times New Roman" w:hAnsi="Times New Roman"/>
          <w:szCs w:val="24"/>
        </w:rPr>
        <w:t>Kinowski</w:t>
      </w:r>
      <w:proofErr w:type="spellEnd"/>
      <w:r>
        <w:rPr>
          <w:rFonts w:ascii="Times New Roman" w:hAnsi="Times New Roman"/>
          <w:szCs w:val="24"/>
        </w:rPr>
        <w:t xml:space="preserve"> zapytał czy odcinek sieci kanalizacyjnej z Myślątkowa do </w:t>
      </w:r>
      <w:proofErr w:type="spellStart"/>
      <w:r>
        <w:rPr>
          <w:rFonts w:ascii="Times New Roman" w:hAnsi="Times New Roman"/>
          <w:szCs w:val="24"/>
        </w:rPr>
        <w:t>Różanny</w:t>
      </w:r>
      <w:proofErr w:type="spellEnd"/>
      <w:r>
        <w:rPr>
          <w:rFonts w:ascii="Times New Roman" w:hAnsi="Times New Roman"/>
          <w:szCs w:val="24"/>
        </w:rPr>
        <w:t xml:space="preserve"> jest odebrany pod względem technicznym.</w:t>
      </w:r>
    </w:p>
    <w:p w:rsidR="00D87CC0" w:rsidRDefault="00D87CC0" w:rsidP="006E7DFF">
      <w:pPr>
        <w:jc w:val="both"/>
        <w:rPr>
          <w:rFonts w:ascii="Times New Roman" w:hAnsi="Times New Roman"/>
          <w:szCs w:val="24"/>
        </w:rPr>
      </w:pPr>
    </w:p>
    <w:p w:rsidR="00A508BA" w:rsidRDefault="00D87CC0" w:rsidP="006E7DFF">
      <w:pPr>
        <w:jc w:val="both"/>
        <w:rPr>
          <w:rFonts w:ascii="Times New Roman" w:hAnsi="Times New Roman"/>
          <w:szCs w:val="24"/>
        </w:rPr>
      </w:pPr>
      <w:r>
        <w:rPr>
          <w:rFonts w:ascii="Times New Roman" w:hAnsi="Times New Roman"/>
          <w:szCs w:val="24"/>
        </w:rPr>
        <w:t xml:space="preserve">Wójt Gminy Jacek Misztal powiedział, że na 100% nie udzieli odpowiedzi ale z tego co się orientuje techniczny odbiór prawdopodobnie tak tylko nie ma jeszcze prądu.     </w:t>
      </w:r>
    </w:p>
    <w:p w:rsidR="00D87CC0" w:rsidRDefault="00D87CC0">
      <w:pPr>
        <w:rPr>
          <w:rFonts w:ascii="Times New Roman" w:hAnsi="Times New Roman"/>
          <w:szCs w:val="24"/>
        </w:rPr>
      </w:pPr>
    </w:p>
    <w:p w:rsidR="001D3E87" w:rsidRDefault="001D3E87" w:rsidP="001D3E87">
      <w:pPr>
        <w:pStyle w:val="Standard"/>
        <w:jc w:val="both"/>
      </w:pPr>
      <w:r>
        <w:t xml:space="preserve">Przewodnicząca Komisji Rewizyjnej Anna Kosiak prosiła aby to pytanie także zostało skierowane na piśmie do pana Piotra </w:t>
      </w:r>
      <w:proofErr w:type="spellStart"/>
      <w:r>
        <w:t>Wędzikowskiego</w:t>
      </w:r>
      <w:proofErr w:type="spellEnd"/>
      <w:r>
        <w:t>.</w:t>
      </w:r>
    </w:p>
    <w:p w:rsidR="001D3E87" w:rsidRDefault="001D3E87" w:rsidP="001D3E87">
      <w:pPr>
        <w:pStyle w:val="Standard"/>
        <w:jc w:val="both"/>
      </w:pPr>
    </w:p>
    <w:p w:rsidR="001D3E87" w:rsidRDefault="001D3E87" w:rsidP="001D3E87">
      <w:pPr>
        <w:pStyle w:val="Standard"/>
        <w:jc w:val="both"/>
      </w:pPr>
      <w:r>
        <w:t>Wójt Gminy Jacek Misztal dodał, że były tam osoby z kamerami ale czy dokładnie był dokument to nie jest wstanie na 100% odpowiedzieć.</w:t>
      </w:r>
    </w:p>
    <w:p w:rsidR="001D3E87" w:rsidRDefault="001D3E87" w:rsidP="001D3E87">
      <w:pPr>
        <w:pStyle w:val="Standard"/>
        <w:jc w:val="both"/>
      </w:pPr>
    </w:p>
    <w:p w:rsidR="001D3E87" w:rsidRDefault="001D3E87" w:rsidP="001D3E87">
      <w:pPr>
        <w:pStyle w:val="Standard"/>
        <w:jc w:val="both"/>
      </w:pPr>
      <w:r>
        <w:t xml:space="preserve">Przewodnicząca Komisji Rewizyjnej Anna Kosiak poprosiła następnie Radnego Andrzeja </w:t>
      </w:r>
      <w:proofErr w:type="spellStart"/>
      <w:r>
        <w:t>Kinowskiego</w:t>
      </w:r>
      <w:proofErr w:type="spellEnd"/>
      <w:r>
        <w:t xml:space="preserve"> o odczytanie faktur przekazanych do kontroli przez panią Skarbnik.</w:t>
      </w:r>
    </w:p>
    <w:p w:rsidR="001D3E87" w:rsidRDefault="001D3E87" w:rsidP="006E7DFF">
      <w:pPr>
        <w:pStyle w:val="Standard"/>
        <w:jc w:val="both"/>
      </w:pPr>
    </w:p>
    <w:p w:rsidR="001D3E87" w:rsidRPr="00311C4D" w:rsidRDefault="001D3E87" w:rsidP="006E7DFF">
      <w:pPr>
        <w:pStyle w:val="Standard"/>
        <w:jc w:val="both"/>
      </w:pPr>
      <w:r>
        <w:t xml:space="preserve">Radny Andrzej </w:t>
      </w:r>
      <w:proofErr w:type="spellStart"/>
      <w:r>
        <w:t>Kinowski</w:t>
      </w:r>
      <w:proofErr w:type="spellEnd"/>
      <w:r>
        <w:t xml:space="preserve"> odczytał fakturę Nr F/003550/16 wystawioną dnia 14 lipca 2016r. przez firmę „SPEDBUD”</w:t>
      </w:r>
      <w:r w:rsidR="00842BFB">
        <w:t xml:space="preserve"> S.J. w</w:t>
      </w:r>
      <w:r>
        <w:t xml:space="preserve"> In</w:t>
      </w:r>
      <w:r w:rsidR="00842BFB">
        <w:t>owrocławiu</w:t>
      </w:r>
      <w:r>
        <w:t xml:space="preserve"> na zakup armatury wodociągowej na kwotę 11 871,31 zł, która jest zadekretowana, opłacona przelewem i podpisana. </w:t>
      </w:r>
      <w:r w:rsidR="00842BFB">
        <w:t>(</w:t>
      </w:r>
      <w:r>
        <w:rPr>
          <w:b/>
        </w:rPr>
        <w:t xml:space="preserve">załącznik nr 5 do protokołu) </w:t>
      </w:r>
      <w:r w:rsidRPr="001D3E87">
        <w:t xml:space="preserve">Faktura </w:t>
      </w:r>
      <w:r w:rsidR="00842BFB">
        <w:t>Nr F/001240/16 wystawiona 5 kwietnia 2016r. przez firmę „SPEDBUD” S.J. w Inowrocławiu, która także dotyczy zakupu armatury wodociągowej na kwotę 566,78 zł, która została podpisana zadekretowana i opłacona przelewem. (</w:t>
      </w:r>
      <w:r w:rsidR="00842BFB">
        <w:rPr>
          <w:b/>
        </w:rPr>
        <w:t xml:space="preserve">załącznik nr 6 do protokołu) </w:t>
      </w:r>
      <w:r w:rsidR="00842BFB" w:rsidRPr="00842BFB">
        <w:t xml:space="preserve">Faktura </w:t>
      </w:r>
      <w:r w:rsidR="00E46056">
        <w:t>Nr 1/0</w:t>
      </w:r>
      <w:bookmarkStart w:id="0" w:name="_GoBack"/>
      <w:bookmarkEnd w:id="0"/>
      <w:r w:rsidR="00842BFB">
        <w:t>7 z dnia 16 lipca 2016r. wystawiona przez firmę CAR-SERWIS Roman Osada dotycząca usługi m.in. wymiany hydrantów na kwotę 2 795,00 zł, która jest zadekretowana,  podpisana i opłacona przelewem.</w:t>
      </w:r>
      <w:r w:rsidR="00842BFB" w:rsidRPr="00842BFB">
        <w:t xml:space="preserve"> </w:t>
      </w:r>
      <w:r w:rsidR="00842BFB">
        <w:t>(</w:t>
      </w:r>
      <w:r w:rsidR="00842BFB">
        <w:rPr>
          <w:b/>
        </w:rPr>
        <w:t xml:space="preserve">załącznik nr 7 do protokołu) </w:t>
      </w:r>
      <w:r w:rsidR="00842BFB">
        <w:t xml:space="preserve">Faktura Nr </w:t>
      </w:r>
      <w:r w:rsidR="00311C4D">
        <w:t>FS-257/16/10 wystawiona dnia 28 października 2016r. przez firmę HYDRO-PARTNER w Lesznie, dotyczy zakupu przepływomierza do oczyszczalni ścieków na kwotę 7 872,00 zł, która jest zadekretowana, podpisana i opłacona przelewem.</w:t>
      </w:r>
      <w:r w:rsidR="00311C4D" w:rsidRPr="00311C4D">
        <w:t xml:space="preserve"> </w:t>
      </w:r>
      <w:r w:rsidR="00311C4D">
        <w:t>(</w:t>
      </w:r>
      <w:r w:rsidR="00311C4D">
        <w:rPr>
          <w:b/>
        </w:rPr>
        <w:t xml:space="preserve">załącznik nr 8 do protokołu) </w:t>
      </w:r>
      <w:r w:rsidR="00311C4D">
        <w:t xml:space="preserve">Faktura VAT 402/02/2016 wystawiona dnia 25 lutego 2016r. wystawiona przez firmę Eko-Chemia Barbara Dzikowska-Lach w Toruniu dotyczy zakupu chlorku </w:t>
      </w:r>
      <w:proofErr w:type="spellStart"/>
      <w:r w:rsidR="00311C4D">
        <w:t>poliglinu</w:t>
      </w:r>
      <w:proofErr w:type="spellEnd"/>
      <w:r w:rsidR="00311C4D">
        <w:t xml:space="preserve"> na kwotę 1840,08 zł, która jest zadekretowana, podpisana i opłacona przelewem. (</w:t>
      </w:r>
      <w:r w:rsidR="00311C4D">
        <w:rPr>
          <w:b/>
        </w:rPr>
        <w:t xml:space="preserve">załącznik nr 9 do protokołu) </w:t>
      </w:r>
      <w:r w:rsidR="00311C4D">
        <w:t xml:space="preserve">Faktura nr FV/KO/16/00064 wystawiona 2 lutego 2016r. przez WIOŚ w Poznaniu dotyczy wykonania badań ścieków w oczyszczalni ścieków w Osówcu na kwotę 1,066,15 zł, zadekretowana, </w:t>
      </w:r>
      <w:r w:rsidR="00311C4D">
        <w:lastRenderedPageBreak/>
        <w:t>podpisana i opłacona przelewem. (</w:t>
      </w:r>
      <w:r w:rsidR="00311C4D">
        <w:rPr>
          <w:b/>
        </w:rPr>
        <w:t xml:space="preserve">załącznik nr 10 do protokołu) </w:t>
      </w:r>
      <w:r w:rsidR="00311C4D">
        <w:t xml:space="preserve"> </w:t>
      </w:r>
      <w:r w:rsidR="00311C4D">
        <w:rPr>
          <w:b/>
        </w:rPr>
        <w:t xml:space="preserve"> </w:t>
      </w:r>
      <w:r w:rsidR="00311C4D">
        <w:t xml:space="preserve">  </w:t>
      </w:r>
    </w:p>
    <w:p w:rsidR="001D3E87" w:rsidRDefault="001D3E87" w:rsidP="006E7DFF">
      <w:pPr>
        <w:pStyle w:val="Standard"/>
        <w:jc w:val="both"/>
      </w:pPr>
    </w:p>
    <w:p w:rsidR="00D87CC0" w:rsidRDefault="00311C4D" w:rsidP="006E7DFF">
      <w:pPr>
        <w:jc w:val="both"/>
        <w:rPr>
          <w:rFonts w:ascii="Times New Roman" w:hAnsi="Times New Roman"/>
          <w:sz w:val="24"/>
          <w:szCs w:val="24"/>
        </w:rPr>
      </w:pPr>
      <w:r w:rsidRPr="00311C4D">
        <w:rPr>
          <w:rFonts w:ascii="Times New Roman" w:hAnsi="Times New Roman"/>
          <w:sz w:val="24"/>
          <w:szCs w:val="24"/>
        </w:rPr>
        <w:t>Członkowie komisji nie wnieśli uwag do przedstawionych faktur.</w:t>
      </w:r>
    </w:p>
    <w:p w:rsidR="00311C4D" w:rsidRDefault="00311C4D" w:rsidP="006E7DFF">
      <w:pPr>
        <w:jc w:val="both"/>
        <w:rPr>
          <w:rFonts w:ascii="Times New Roman" w:hAnsi="Times New Roman"/>
          <w:sz w:val="24"/>
          <w:szCs w:val="24"/>
        </w:rPr>
      </w:pPr>
    </w:p>
    <w:p w:rsidR="00311C4D" w:rsidRDefault="00311C4D" w:rsidP="006E7DFF">
      <w:pPr>
        <w:jc w:val="both"/>
        <w:rPr>
          <w:rFonts w:ascii="Times New Roman" w:hAnsi="Times New Roman"/>
          <w:sz w:val="24"/>
          <w:szCs w:val="24"/>
        </w:rPr>
      </w:pPr>
      <w:r>
        <w:rPr>
          <w:rFonts w:ascii="Times New Roman" w:hAnsi="Times New Roman"/>
          <w:sz w:val="24"/>
          <w:szCs w:val="24"/>
        </w:rPr>
        <w:t xml:space="preserve">Przewodnicząca Komisji Rewizyjnej Anna Kosiak odnosząc się wydatków inwestycyjnych zapytał dlaczego na plan 4 000 zł wykonanie wyniosło 40 000 </w:t>
      </w:r>
      <w:r w:rsidR="006E7DFF">
        <w:rPr>
          <w:rFonts w:ascii="Times New Roman" w:hAnsi="Times New Roman"/>
          <w:sz w:val="24"/>
          <w:szCs w:val="24"/>
        </w:rPr>
        <w:t>zł, bo zastanawiające jest 10 krotnie wyższe wykonanie.</w:t>
      </w:r>
    </w:p>
    <w:p w:rsidR="00311C4D" w:rsidRDefault="00311C4D" w:rsidP="006E7DFF">
      <w:pPr>
        <w:jc w:val="both"/>
        <w:rPr>
          <w:rFonts w:ascii="Times New Roman" w:hAnsi="Times New Roman"/>
          <w:sz w:val="24"/>
          <w:szCs w:val="24"/>
        </w:rPr>
      </w:pPr>
    </w:p>
    <w:p w:rsidR="006E7DFF" w:rsidRDefault="00311C4D" w:rsidP="006E7DFF">
      <w:pPr>
        <w:jc w:val="both"/>
        <w:rPr>
          <w:rFonts w:ascii="Times New Roman" w:hAnsi="Times New Roman"/>
          <w:sz w:val="24"/>
          <w:szCs w:val="24"/>
        </w:rPr>
      </w:pPr>
      <w:r>
        <w:rPr>
          <w:rFonts w:ascii="Times New Roman" w:hAnsi="Times New Roman"/>
          <w:sz w:val="24"/>
          <w:szCs w:val="24"/>
        </w:rPr>
        <w:t>Skarbnik Gminy Anna Błaszczyk wyjaśniła, że jest to błąd pisarski i prawidłowo powinna to być kwota 4000 zł.</w:t>
      </w:r>
    </w:p>
    <w:p w:rsidR="006E7DFF" w:rsidRDefault="006E7DFF" w:rsidP="006E7DFF">
      <w:pPr>
        <w:jc w:val="both"/>
        <w:rPr>
          <w:rFonts w:ascii="Times New Roman" w:hAnsi="Times New Roman"/>
          <w:sz w:val="24"/>
          <w:szCs w:val="24"/>
        </w:rPr>
      </w:pPr>
    </w:p>
    <w:p w:rsidR="006E7DFF" w:rsidRDefault="006E7DFF" w:rsidP="006E7DFF">
      <w:pPr>
        <w:jc w:val="both"/>
        <w:rPr>
          <w:rFonts w:ascii="Times New Roman" w:hAnsi="Times New Roman"/>
          <w:sz w:val="24"/>
          <w:szCs w:val="24"/>
        </w:rPr>
      </w:pPr>
      <w:r>
        <w:rPr>
          <w:rFonts w:ascii="Times New Roman" w:hAnsi="Times New Roman"/>
          <w:sz w:val="24"/>
          <w:szCs w:val="24"/>
        </w:rPr>
        <w:t>Przewodnicząca Komisji Rewizyjnej Anna Kosiak zapytała z jaką częstotliwością w ciągu roku jest u nas badana woda i jak jest kwota za badania.</w:t>
      </w:r>
    </w:p>
    <w:p w:rsidR="006E7DFF" w:rsidRDefault="006E7DFF" w:rsidP="006E7DFF">
      <w:pPr>
        <w:jc w:val="both"/>
        <w:rPr>
          <w:rFonts w:ascii="Times New Roman" w:hAnsi="Times New Roman"/>
          <w:sz w:val="24"/>
          <w:szCs w:val="24"/>
        </w:rPr>
      </w:pPr>
    </w:p>
    <w:p w:rsidR="006E7DFF" w:rsidRDefault="006E7DFF" w:rsidP="006E7DFF">
      <w:pPr>
        <w:jc w:val="both"/>
        <w:rPr>
          <w:rFonts w:ascii="Times New Roman" w:hAnsi="Times New Roman"/>
          <w:sz w:val="24"/>
          <w:szCs w:val="24"/>
        </w:rPr>
      </w:pPr>
      <w:r>
        <w:rPr>
          <w:rFonts w:ascii="Times New Roman" w:hAnsi="Times New Roman"/>
          <w:sz w:val="24"/>
          <w:szCs w:val="24"/>
        </w:rPr>
        <w:t>Wójt Gminy Jacek Misztal prosił aby pytanie skierowano do pracownika urzędu, gdyż nie posiada aktualnie wiedzy w tym zakresie.</w:t>
      </w:r>
    </w:p>
    <w:p w:rsidR="006E7DFF" w:rsidRDefault="006E7DFF">
      <w:pPr>
        <w:rPr>
          <w:rFonts w:ascii="Times New Roman" w:hAnsi="Times New Roman"/>
          <w:sz w:val="24"/>
          <w:szCs w:val="24"/>
        </w:rPr>
      </w:pPr>
    </w:p>
    <w:p w:rsidR="006E7DFF" w:rsidRDefault="006E7DFF" w:rsidP="006E7DFF">
      <w:pPr>
        <w:rPr>
          <w:rFonts w:ascii="Times New Roman" w:hAnsi="Times New Roman"/>
          <w:b/>
          <w:sz w:val="24"/>
          <w:szCs w:val="24"/>
        </w:rPr>
      </w:pPr>
      <w:r>
        <w:rPr>
          <w:rFonts w:ascii="Times New Roman" w:hAnsi="Times New Roman"/>
          <w:b/>
          <w:sz w:val="24"/>
          <w:szCs w:val="24"/>
        </w:rPr>
        <w:t>Ad. pkt 6</w:t>
      </w:r>
      <w:r w:rsidRPr="00503021">
        <w:rPr>
          <w:rFonts w:ascii="Times New Roman" w:hAnsi="Times New Roman"/>
          <w:b/>
          <w:sz w:val="24"/>
          <w:szCs w:val="24"/>
        </w:rPr>
        <w:t>)</w:t>
      </w:r>
      <w:r>
        <w:rPr>
          <w:rFonts w:ascii="Times New Roman" w:hAnsi="Times New Roman"/>
          <w:b/>
          <w:sz w:val="24"/>
          <w:szCs w:val="24"/>
        </w:rPr>
        <w:t xml:space="preserve"> Sprawy bieżące.</w:t>
      </w:r>
    </w:p>
    <w:p w:rsidR="006E7DFF" w:rsidRDefault="006E7DFF" w:rsidP="006E7DFF">
      <w:pPr>
        <w:rPr>
          <w:rFonts w:ascii="Times New Roman" w:hAnsi="Times New Roman"/>
          <w:b/>
          <w:sz w:val="24"/>
          <w:szCs w:val="24"/>
        </w:rPr>
      </w:pPr>
    </w:p>
    <w:p w:rsidR="006E7DFF" w:rsidRPr="001B72DA" w:rsidRDefault="006E7DFF" w:rsidP="006E7DFF">
      <w:pPr>
        <w:rPr>
          <w:rFonts w:ascii="Times New Roman" w:hAnsi="Times New Roman"/>
          <w:sz w:val="24"/>
          <w:szCs w:val="24"/>
        </w:rPr>
      </w:pPr>
      <w:r>
        <w:rPr>
          <w:rFonts w:ascii="Times New Roman" w:hAnsi="Times New Roman"/>
          <w:sz w:val="24"/>
          <w:szCs w:val="24"/>
        </w:rPr>
        <w:t>Nie odnotowano dyskusji.</w:t>
      </w:r>
    </w:p>
    <w:p w:rsidR="006E7DFF" w:rsidRDefault="006E7DFF" w:rsidP="006E7DFF">
      <w:pPr>
        <w:rPr>
          <w:rFonts w:ascii="Times New Roman" w:hAnsi="Times New Roman"/>
          <w:sz w:val="24"/>
          <w:szCs w:val="24"/>
        </w:rPr>
      </w:pPr>
    </w:p>
    <w:p w:rsidR="006E7DFF" w:rsidRPr="009C5725" w:rsidRDefault="006E7DFF" w:rsidP="006E7DFF">
      <w:pPr>
        <w:jc w:val="both"/>
        <w:rPr>
          <w:rFonts w:ascii="Times New Roman" w:hAnsi="Times New Roman"/>
          <w:b/>
          <w:bCs/>
          <w:sz w:val="24"/>
          <w:szCs w:val="24"/>
        </w:rPr>
      </w:pPr>
      <w:r>
        <w:rPr>
          <w:rFonts w:ascii="Times New Roman" w:hAnsi="Times New Roman"/>
          <w:b/>
          <w:bCs/>
          <w:sz w:val="24"/>
          <w:szCs w:val="24"/>
        </w:rPr>
        <w:t>Ad. pkt 7</w:t>
      </w:r>
      <w:r w:rsidRPr="009C5725">
        <w:rPr>
          <w:rFonts w:ascii="Times New Roman" w:hAnsi="Times New Roman"/>
          <w:b/>
          <w:bCs/>
          <w:sz w:val="24"/>
          <w:szCs w:val="24"/>
        </w:rPr>
        <w:t>) Zakończenie.</w:t>
      </w:r>
    </w:p>
    <w:p w:rsidR="006E7DFF" w:rsidRPr="009C5725" w:rsidRDefault="006E7DFF" w:rsidP="006E7DFF">
      <w:pPr>
        <w:pStyle w:val="NormalnyWeb"/>
        <w:spacing w:after="0"/>
        <w:jc w:val="both"/>
      </w:pPr>
      <w:r w:rsidRPr="009C5725">
        <w:t>Wobec wyczerpania porządku obrad o g</w:t>
      </w:r>
      <w:r>
        <w:t>odz. 12</w:t>
      </w:r>
      <w:r>
        <w:rPr>
          <w:vertAlign w:val="superscript"/>
        </w:rPr>
        <w:t>00</w:t>
      </w:r>
      <w:r w:rsidRPr="009C5725">
        <w:rPr>
          <w:vertAlign w:val="superscript"/>
        </w:rPr>
        <w:t xml:space="preserve">  </w:t>
      </w:r>
      <w:r w:rsidRPr="009C5725">
        <w:t>Przewodnicząca Komisji Rewizyjne</w:t>
      </w:r>
      <w:r>
        <w:t>j Anna Kosiak zakończyła obrady i podziękowała wszystkim za przybycie.</w:t>
      </w:r>
    </w:p>
    <w:p w:rsidR="006E7DFF" w:rsidRPr="009C5725" w:rsidRDefault="006E7DFF" w:rsidP="006E7DFF">
      <w:pPr>
        <w:pStyle w:val="NormalnyWeb"/>
        <w:spacing w:after="0"/>
        <w:jc w:val="both"/>
        <w:rPr>
          <w:b/>
          <w:bCs/>
        </w:rPr>
      </w:pPr>
      <w:r w:rsidRPr="009C5725">
        <w:rPr>
          <w:b/>
          <w:bCs/>
        </w:rPr>
        <w:t>Integralną częścią protokołu jest nagranie z Komisji Rewi</w:t>
      </w:r>
      <w:r>
        <w:rPr>
          <w:b/>
          <w:bCs/>
        </w:rPr>
        <w:t xml:space="preserve">zyjnej stanowiące załącznik nr 11 </w:t>
      </w:r>
      <w:r w:rsidRPr="009C5725">
        <w:rPr>
          <w:b/>
          <w:bCs/>
        </w:rPr>
        <w:t>do niniejszego protokołu.</w:t>
      </w:r>
    </w:p>
    <w:p w:rsidR="006E7DFF" w:rsidRDefault="006E7DFF" w:rsidP="006E7DFF">
      <w:pPr>
        <w:pStyle w:val="NormalnyWeb"/>
        <w:spacing w:after="0" w:line="360" w:lineRule="auto"/>
        <w:jc w:val="both"/>
        <w:rPr>
          <w:b/>
          <w:bCs/>
        </w:rPr>
      </w:pPr>
      <w:r w:rsidRPr="009C5725">
        <w:rPr>
          <w:b/>
          <w:bCs/>
        </w:rPr>
        <w:t xml:space="preserve">Protokół sporządziła: </w:t>
      </w:r>
    </w:p>
    <w:p w:rsidR="006E7DFF" w:rsidRPr="009C5725" w:rsidRDefault="006E7DFF" w:rsidP="006E7DFF">
      <w:pPr>
        <w:pStyle w:val="NormalnyWeb"/>
        <w:spacing w:after="0" w:line="360" w:lineRule="auto"/>
        <w:jc w:val="both"/>
        <w:rPr>
          <w:b/>
          <w:bCs/>
        </w:rPr>
      </w:pPr>
      <w:r w:rsidRPr="009C5725">
        <w:rPr>
          <w:b/>
          <w:bCs/>
        </w:rPr>
        <w:t>Agnieszka Kolberg</w:t>
      </w:r>
    </w:p>
    <w:p w:rsidR="006E7DFF" w:rsidRPr="009C5725" w:rsidRDefault="006E7DFF" w:rsidP="006E7DFF">
      <w:pPr>
        <w:pStyle w:val="NormalnyWeb"/>
        <w:spacing w:after="0" w:line="360" w:lineRule="auto"/>
        <w:jc w:val="both"/>
        <w:rPr>
          <w:b/>
          <w:bCs/>
          <w:u w:val="single"/>
        </w:rPr>
      </w:pPr>
      <w:r w:rsidRPr="009C5725">
        <w:rPr>
          <w:b/>
          <w:bCs/>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6E7DFF" w:rsidRPr="009C5725" w:rsidTr="00DC7BEA">
        <w:trPr>
          <w:trHeight w:val="293"/>
          <w:tblCellSpacing w:w="0" w:type="dxa"/>
        </w:trPr>
        <w:tc>
          <w:tcPr>
            <w:tcW w:w="916" w:type="dxa"/>
            <w:tcBorders>
              <w:top w:val="outset" w:sz="6" w:space="0" w:color="00000A"/>
              <w:bottom w:val="outset" w:sz="6" w:space="0" w:color="00000A"/>
              <w:right w:val="outset" w:sz="6" w:space="0" w:color="00000A"/>
            </w:tcBorders>
            <w:vAlign w:val="center"/>
          </w:tcPr>
          <w:p w:rsidR="006E7DFF" w:rsidRPr="009C5725" w:rsidRDefault="006E7DFF" w:rsidP="00DC7BEA">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6E7DFF" w:rsidRPr="009C5725" w:rsidRDefault="006E7DFF" w:rsidP="00DC7BEA">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6E7DFF" w:rsidRPr="009C5725" w:rsidRDefault="006E7DFF" w:rsidP="00DC7BEA">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6E7DFF" w:rsidRPr="009C5725" w:rsidRDefault="006E7DFF" w:rsidP="00DC7BEA">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Podpis</w:t>
            </w:r>
          </w:p>
        </w:tc>
      </w:tr>
      <w:tr w:rsidR="006E7DFF" w:rsidRPr="009C5725" w:rsidTr="00DC7BEA">
        <w:trPr>
          <w:trHeight w:val="415"/>
          <w:tblCellSpacing w:w="0" w:type="dxa"/>
        </w:trPr>
        <w:tc>
          <w:tcPr>
            <w:tcW w:w="916" w:type="dxa"/>
            <w:tcBorders>
              <w:top w:val="outset" w:sz="6" w:space="0" w:color="00000A"/>
              <w:bottom w:val="outset" w:sz="6" w:space="0" w:color="00000A"/>
              <w:right w:val="outset" w:sz="6" w:space="0" w:color="00000A"/>
            </w:tcBorders>
            <w:vAlign w:val="center"/>
          </w:tcPr>
          <w:p w:rsidR="006E7DFF" w:rsidRPr="009C5725" w:rsidRDefault="006E7DFF" w:rsidP="006E7DFF">
            <w:pPr>
              <w:numPr>
                <w:ilvl w:val="0"/>
                <w:numId w:val="2"/>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6E7DFF" w:rsidRPr="009C5725" w:rsidRDefault="006E7DFF" w:rsidP="00DC7BEA">
            <w:pPr>
              <w:spacing w:before="100" w:beforeAutospacing="1" w:after="119" w:line="360" w:lineRule="auto"/>
              <w:jc w:val="center"/>
              <w:rPr>
                <w:rFonts w:ascii="Times New Roman" w:hAnsi="Times New Roman"/>
                <w:b/>
                <w:bCs/>
                <w:sz w:val="24"/>
                <w:szCs w:val="24"/>
              </w:rPr>
            </w:pPr>
            <w:r w:rsidRPr="009C5725">
              <w:rPr>
                <w:rFonts w:ascii="Times New Roman" w:hAnsi="Times New Roman"/>
                <w:b/>
                <w:bCs/>
                <w:sz w:val="24"/>
                <w:szCs w:val="24"/>
              </w:rPr>
              <w:t>Kosiak Anna</w:t>
            </w:r>
          </w:p>
        </w:tc>
        <w:tc>
          <w:tcPr>
            <w:tcW w:w="3046" w:type="dxa"/>
            <w:tcBorders>
              <w:top w:val="outset" w:sz="6" w:space="0" w:color="00000A"/>
              <w:left w:val="outset" w:sz="6" w:space="0" w:color="00000A"/>
              <w:bottom w:val="outset" w:sz="6" w:space="0" w:color="00000A"/>
              <w:right w:val="outset" w:sz="6" w:space="0" w:color="00000A"/>
            </w:tcBorders>
            <w:vAlign w:val="center"/>
          </w:tcPr>
          <w:p w:rsidR="006E7DFF" w:rsidRPr="009C5725" w:rsidRDefault="006E7DFF" w:rsidP="00DC7BEA">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6E7DFF" w:rsidRPr="009C5725" w:rsidRDefault="006E7DFF" w:rsidP="00DC7BEA">
            <w:pPr>
              <w:spacing w:before="100" w:beforeAutospacing="1" w:after="119" w:line="360" w:lineRule="auto"/>
              <w:jc w:val="center"/>
              <w:rPr>
                <w:rFonts w:ascii="Times New Roman" w:hAnsi="Times New Roman"/>
                <w:sz w:val="24"/>
                <w:szCs w:val="24"/>
              </w:rPr>
            </w:pPr>
          </w:p>
        </w:tc>
      </w:tr>
      <w:tr w:rsidR="006E7DFF" w:rsidRPr="009C5725" w:rsidTr="00DC7BEA">
        <w:trPr>
          <w:trHeight w:val="403"/>
          <w:tblCellSpacing w:w="0" w:type="dxa"/>
        </w:trPr>
        <w:tc>
          <w:tcPr>
            <w:tcW w:w="916" w:type="dxa"/>
            <w:tcBorders>
              <w:top w:val="outset" w:sz="6" w:space="0" w:color="00000A"/>
              <w:bottom w:val="outset" w:sz="6" w:space="0" w:color="00000A"/>
              <w:right w:val="outset" w:sz="6" w:space="0" w:color="00000A"/>
            </w:tcBorders>
            <w:vAlign w:val="center"/>
          </w:tcPr>
          <w:p w:rsidR="006E7DFF" w:rsidRPr="009C5725" w:rsidRDefault="006E7DFF" w:rsidP="006E7DFF">
            <w:pPr>
              <w:numPr>
                <w:ilvl w:val="0"/>
                <w:numId w:val="3"/>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6E7DFF" w:rsidRPr="009C5725" w:rsidRDefault="006E7DFF" w:rsidP="00DC7BEA">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Tomaszewski Andrzej</w:t>
            </w:r>
          </w:p>
        </w:tc>
        <w:tc>
          <w:tcPr>
            <w:tcW w:w="3046" w:type="dxa"/>
            <w:tcBorders>
              <w:top w:val="outset" w:sz="6" w:space="0" w:color="00000A"/>
              <w:left w:val="outset" w:sz="6" w:space="0" w:color="00000A"/>
              <w:bottom w:val="outset" w:sz="6" w:space="0" w:color="00000A"/>
              <w:right w:val="outset" w:sz="6" w:space="0" w:color="00000A"/>
            </w:tcBorders>
            <w:vAlign w:val="center"/>
          </w:tcPr>
          <w:p w:rsidR="006E7DFF" w:rsidRPr="009C5725" w:rsidRDefault="006E7DFF" w:rsidP="00DC7BEA">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6E7DFF" w:rsidRPr="009C5725" w:rsidRDefault="006E7DFF" w:rsidP="00DC7BEA">
            <w:pPr>
              <w:spacing w:before="100" w:beforeAutospacing="1" w:after="119" w:line="360" w:lineRule="auto"/>
              <w:jc w:val="center"/>
              <w:rPr>
                <w:rFonts w:ascii="Times New Roman" w:hAnsi="Times New Roman"/>
                <w:sz w:val="24"/>
                <w:szCs w:val="24"/>
              </w:rPr>
            </w:pPr>
          </w:p>
        </w:tc>
      </w:tr>
      <w:tr w:rsidR="006E7DFF" w:rsidRPr="009C5725" w:rsidTr="00DC7BEA">
        <w:trPr>
          <w:trHeight w:val="17"/>
          <w:tblCellSpacing w:w="0" w:type="dxa"/>
        </w:trPr>
        <w:tc>
          <w:tcPr>
            <w:tcW w:w="916" w:type="dxa"/>
            <w:tcBorders>
              <w:top w:val="outset" w:sz="6" w:space="0" w:color="00000A"/>
              <w:bottom w:val="outset" w:sz="6" w:space="0" w:color="00000A"/>
              <w:right w:val="outset" w:sz="6" w:space="0" w:color="00000A"/>
            </w:tcBorders>
            <w:vAlign w:val="center"/>
          </w:tcPr>
          <w:p w:rsidR="006E7DFF" w:rsidRPr="009C5725" w:rsidRDefault="006E7DFF" w:rsidP="006E7DFF">
            <w:pPr>
              <w:numPr>
                <w:ilvl w:val="0"/>
                <w:numId w:val="4"/>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6E7DFF" w:rsidRPr="009C5725" w:rsidRDefault="006E7DFF" w:rsidP="00DC7BEA">
            <w:pPr>
              <w:spacing w:before="100" w:beforeAutospacing="1" w:after="119" w:line="360" w:lineRule="auto"/>
              <w:jc w:val="center"/>
              <w:rPr>
                <w:rFonts w:ascii="Times New Roman" w:hAnsi="Times New Roman"/>
                <w:sz w:val="24"/>
                <w:szCs w:val="24"/>
              </w:rPr>
            </w:pPr>
            <w:proofErr w:type="spellStart"/>
            <w:r w:rsidRPr="009C5725">
              <w:rPr>
                <w:rFonts w:ascii="Times New Roman" w:hAnsi="Times New Roman"/>
                <w:b/>
                <w:bCs/>
                <w:sz w:val="24"/>
                <w:szCs w:val="24"/>
              </w:rPr>
              <w:t>Kinowski</w:t>
            </w:r>
            <w:proofErr w:type="spellEnd"/>
            <w:r w:rsidRPr="009C5725">
              <w:rPr>
                <w:rFonts w:ascii="Times New Roman" w:hAnsi="Times New Roman"/>
                <w:b/>
                <w:bCs/>
                <w:sz w:val="24"/>
                <w:szCs w:val="24"/>
              </w:rPr>
              <w:t xml:space="preserve"> Andrzej</w:t>
            </w:r>
          </w:p>
        </w:tc>
        <w:tc>
          <w:tcPr>
            <w:tcW w:w="3046" w:type="dxa"/>
            <w:tcBorders>
              <w:top w:val="outset" w:sz="6" w:space="0" w:color="00000A"/>
              <w:left w:val="outset" w:sz="6" w:space="0" w:color="00000A"/>
              <w:bottom w:val="outset" w:sz="6" w:space="0" w:color="00000A"/>
              <w:right w:val="outset" w:sz="6" w:space="0" w:color="00000A"/>
            </w:tcBorders>
            <w:vAlign w:val="center"/>
          </w:tcPr>
          <w:p w:rsidR="006E7DFF" w:rsidRPr="009C5725" w:rsidRDefault="006E7DFF" w:rsidP="00DC7BEA">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6E7DFF" w:rsidRPr="009C5725" w:rsidRDefault="006E7DFF" w:rsidP="00DC7BEA">
            <w:pPr>
              <w:spacing w:before="100" w:beforeAutospacing="1" w:after="119" w:line="360" w:lineRule="auto"/>
              <w:jc w:val="center"/>
              <w:rPr>
                <w:rFonts w:ascii="Times New Roman" w:hAnsi="Times New Roman"/>
                <w:sz w:val="24"/>
                <w:szCs w:val="24"/>
              </w:rPr>
            </w:pPr>
          </w:p>
        </w:tc>
      </w:tr>
    </w:tbl>
    <w:p w:rsidR="006E7DFF" w:rsidRPr="00CB089D" w:rsidRDefault="006E7DFF" w:rsidP="006E7DFF">
      <w:pPr>
        <w:rPr>
          <w:rFonts w:ascii="Times New Roman" w:hAnsi="Times New Roman"/>
          <w:sz w:val="24"/>
          <w:szCs w:val="24"/>
        </w:rPr>
      </w:pPr>
    </w:p>
    <w:p w:rsidR="00311C4D" w:rsidRPr="00311C4D" w:rsidRDefault="00311C4D">
      <w:pPr>
        <w:rPr>
          <w:rFonts w:ascii="Times New Roman" w:hAnsi="Times New Roman"/>
          <w:sz w:val="24"/>
          <w:szCs w:val="24"/>
        </w:rPr>
      </w:pPr>
    </w:p>
    <w:sectPr w:rsidR="00311C4D" w:rsidRPr="00311C4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EAC" w:rsidRDefault="00C65EAC" w:rsidP="006E7DFF">
      <w:r>
        <w:separator/>
      </w:r>
    </w:p>
  </w:endnote>
  <w:endnote w:type="continuationSeparator" w:id="0">
    <w:p w:rsidR="00C65EAC" w:rsidRDefault="00C65EAC" w:rsidP="006E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54904"/>
      <w:docPartObj>
        <w:docPartGallery w:val="Page Numbers (Bottom of Page)"/>
        <w:docPartUnique/>
      </w:docPartObj>
    </w:sdtPr>
    <w:sdtEndPr/>
    <w:sdtContent>
      <w:p w:rsidR="006E7DFF" w:rsidRDefault="006E7DFF">
        <w:pPr>
          <w:pStyle w:val="Stopka"/>
          <w:jc w:val="right"/>
        </w:pPr>
        <w:r>
          <w:fldChar w:fldCharType="begin"/>
        </w:r>
        <w:r>
          <w:instrText>PAGE   \* MERGEFORMAT</w:instrText>
        </w:r>
        <w:r>
          <w:fldChar w:fldCharType="separate"/>
        </w:r>
        <w:r w:rsidR="00E46056">
          <w:rPr>
            <w:noProof/>
          </w:rPr>
          <w:t>5</w:t>
        </w:r>
        <w:r>
          <w:fldChar w:fldCharType="end"/>
        </w:r>
      </w:p>
    </w:sdtContent>
  </w:sdt>
  <w:p w:rsidR="006E7DFF" w:rsidRDefault="006E7D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EAC" w:rsidRDefault="00C65EAC" w:rsidP="006E7DFF">
      <w:r>
        <w:separator/>
      </w:r>
    </w:p>
  </w:footnote>
  <w:footnote w:type="continuationSeparator" w:id="0">
    <w:p w:rsidR="00C65EAC" w:rsidRDefault="00C65EAC" w:rsidP="006E7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C0"/>
    <w:rsid w:val="000038CF"/>
    <w:rsid w:val="001416F6"/>
    <w:rsid w:val="001D3E87"/>
    <w:rsid w:val="00311C4D"/>
    <w:rsid w:val="004E2EF8"/>
    <w:rsid w:val="006E7DFF"/>
    <w:rsid w:val="00842BFB"/>
    <w:rsid w:val="00880512"/>
    <w:rsid w:val="00902AF4"/>
    <w:rsid w:val="00A508BA"/>
    <w:rsid w:val="00B01025"/>
    <w:rsid w:val="00B37D42"/>
    <w:rsid w:val="00C65EAC"/>
    <w:rsid w:val="00C903C0"/>
    <w:rsid w:val="00D87CC0"/>
    <w:rsid w:val="00DE1E7D"/>
    <w:rsid w:val="00E460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B9669-0F0F-469C-A775-1CC172E7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03C0"/>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C903C0"/>
    <w:pPr>
      <w:spacing w:before="100" w:beforeAutospacing="1" w:after="119"/>
    </w:pPr>
    <w:rPr>
      <w:rFonts w:ascii="Times New Roman" w:hAnsi="Times New Roman"/>
      <w:sz w:val="24"/>
      <w:szCs w:val="24"/>
    </w:rPr>
  </w:style>
  <w:style w:type="paragraph" w:customStyle="1" w:styleId="Standard">
    <w:name w:val="Standard"/>
    <w:rsid w:val="000038C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038CF"/>
    <w:pPr>
      <w:spacing w:after="200" w:line="276" w:lineRule="auto"/>
      <w:ind w:left="720"/>
      <w:contextualSpacing/>
    </w:pPr>
    <w:rPr>
      <w:rFonts w:ascii="Calibri" w:eastAsia="Calibri" w:hAnsi="Calibri"/>
      <w:lang w:eastAsia="en-US"/>
    </w:rPr>
  </w:style>
  <w:style w:type="paragraph" w:styleId="Nagwek">
    <w:name w:val="header"/>
    <w:basedOn w:val="Normalny"/>
    <w:link w:val="NagwekZnak"/>
    <w:uiPriority w:val="99"/>
    <w:unhideWhenUsed/>
    <w:rsid w:val="006E7DFF"/>
    <w:pPr>
      <w:tabs>
        <w:tab w:val="center" w:pos="4536"/>
        <w:tab w:val="right" w:pos="9072"/>
      </w:tabs>
    </w:pPr>
  </w:style>
  <w:style w:type="character" w:customStyle="1" w:styleId="NagwekZnak">
    <w:name w:val="Nagłówek Znak"/>
    <w:basedOn w:val="Domylnaczcionkaakapitu"/>
    <w:link w:val="Nagwek"/>
    <w:uiPriority w:val="99"/>
    <w:rsid w:val="006E7DFF"/>
    <w:rPr>
      <w:rFonts w:ascii="Tahoma" w:eastAsia="Times New Roman" w:hAnsi="Tahoma" w:cs="Times New Roman"/>
      <w:lang w:eastAsia="pl-PL"/>
    </w:rPr>
  </w:style>
  <w:style w:type="paragraph" w:styleId="Stopka">
    <w:name w:val="footer"/>
    <w:basedOn w:val="Normalny"/>
    <w:link w:val="StopkaZnak"/>
    <w:uiPriority w:val="99"/>
    <w:unhideWhenUsed/>
    <w:rsid w:val="006E7DFF"/>
    <w:pPr>
      <w:tabs>
        <w:tab w:val="center" w:pos="4536"/>
        <w:tab w:val="right" w:pos="9072"/>
      </w:tabs>
    </w:pPr>
  </w:style>
  <w:style w:type="character" w:customStyle="1" w:styleId="StopkaZnak">
    <w:name w:val="Stopka Znak"/>
    <w:basedOn w:val="Domylnaczcionkaakapitu"/>
    <w:link w:val="Stopka"/>
    <w:uiPriority w:val="99"/>
    <w:rsid w:val="006E7DFF"/>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1814</Words>
  <Characters>10889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3</cp:revision>
  <dcterms:created xsi:type="dcterms:W3CDTF">2017-02-22T07:17:00Z</dcterms:created>
  <dcterms:modified xsi:type="dcterms:W3CDTF">2017-02-22T11:08:00Z</dcterms:modified>
</cp:coreProperties>
</file>